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E52" w:rsidRPr="003F015D" w:rsidRDefault="00605E52" w:rsidP="00605E52">
      <w:pPr>
        <w:pStyle w:val="a4"/>
        <w:rPr>
          <w:rFonts w:ascii="Times New Roman" w:hAnsi="Times New Roman" w:cs="Times New Roman"/>
          <w:b/>
        </w:rPr>
      </w:pPr>
      <w:r w:rsidRPr="003F015D">
        <w:rPr>
          <w:rFonts w:ascii="Times New Roman" w:hAnsi="Times New Roman" w:cs="Times New Roman"/>
          <w:b/>
        </w:rPr>
        <w:t>6.1. Форма отчета об исполнении муниципального задания</w:t>
      </w:r>
      <w:r>
        <w:rPr>
          <w:rFonts w:ascii="Times New Roman" w:hAnsi="Times New Roman" w:cs="Times New Roman"/>
          <w:b/>
        </w:rPr>
        <w:t xml:space="preserve">  МБОУ «СОШ</w:t>
      </w:r>
      <w:r w:rsidR="003D0041"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с</w:t>
      </w:r>
      <w:proofErr w:type="gramEnd"/>
      <w:r>
        <w:rPr>
          <w:rFonts w:ascii="Times New Roman" w:hAnsi="Times New Roman" w:cs="Times New Roman"/>
          <w:b/>
        </w:rPr>
        <w:t xml:space="preserve">. </w:t>
      </w:r>
      <w:proofErr w:type="gramStart"/>
      <w:r>
        <w:rPr>
          <w:rFonts w:ascii="Times New Roman" w:hAnsi="Times New Roman" w:cs="Times New Roman"/>
          <w:b/>
        </w:rPr>
        <w:t>Красавка</w:t>
      </w:r>
      <w:proofErr w:type="gramEnd"/>
      <w:r>
        <w:rPr>
          <w:rFonts w:ascii="Times New Roman" w:hAnsi="Times New Roman" w:cs="Times New Roman"/>
          <w:b/>
        </w:rPr>
        <w:t xml:space="preserve">» </w:t>
      </w:r>
      <w:r w:rsidR="00742FA3">
        <w:rPr>
          <w:rFonts w:ascii="Times New Roman" w:hAnsi="Times New Roman" w:cs="Times New Roman"/>
          <w:b/>
        </w:rPr>
        <w:t xml:space="preserve">за </w:t>
      </w:r>
      <w:r>
        <w:rPr>
          <w:rFonts w:ascii="Times New Roman" w:hAnsi="Times New Roman" w:cs="Times New Roman"/>
          <w:b/>
        </w:rPr>
        <w:t xml:space="preserve"> </w:t>
      </w:r>
      <w:r w:rsidR="003D0041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кварта</w:t>
      </w:r>
      <w:r w:rsidR="003D0041">
        <w:rPr>
          <w:rFonts w:ascii="Times New Roman" w:hAnsi="Times New Roman" w:cs="Times New Roman"/>
          <w:b/>
        </w:rPr>
        <w:t>л</w:t>
      </w:r>
      <w:r>
        <w:rPr>
          <w:rFonts w:ascii="Times New Roman" w:hAnsi="Times New Roman" w:cs="Times New Roman"/>
          <w:b/>
        </w:rPr>
        <w:t xml:space="preserve"> 2015 года</w:t>
      </w:r>
    </w:p>
    <w:p w:rsidR="00605E52" w:rsidRPr="003F015D" w:rsidRDefault="00605E52" w:rsidP="00605E52"/>
    <w:tbl>
      <w:tblPr>
        <w:tblW w:w="14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1418"/>
        <w:gridCol w:w="2835"/>
        <w:gridCol w:w="1843"/>
        <w:gridCol w:w="2625"/>
        <w:gridCol w:w="2126"/>
      </w:tblGrid>
      <w:tr w:rsidR="00605E52" w:rsidRPr="005E5320" w:rsidTr="00695DB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3F015D" w:rsidRDefault="00605E52" w:rsidP="001F4D5F">
            <w:pPr>
              <w:pStyle w:val="a3"/>
              <w:jc w:val="center"/>
              <w:rPr>
                <w:rFonts w:ascii="Times New Roman" w:hAnsi="Times New Roman"/>
              </w:rPr>
            </w:pPr>
            <w:r w:rsidRPr="003F015D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3F015D" w:rsidRDefault="00605E52" w:rsidP="001F4D5F">
            <w:pPr>
              <w:pStyle w:val="a3"/>
              <w:jc w:val="center"/>
              <w:rPr>
                <w:rFonts w:ascii="Times New Roman" w:hAnsi="Times New Roman"/>
              </w:rPr>
            </w:pPr>
            <w:r w:rsidRPr="003F015D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3F015D" w:rsidRDefault="00605E52" w:rsidP="001F4D5F">
            <w:pPr>
              <w:pStyle w:val="a3"/>
              <w:jc w:val="center"/>
              <w:rPr>
                <w:rFonts w:ascii="Times New Roman" w:hAnsi="Times New Roman"/>
              </w:rPr>
            </w:pPr>
            <w:r w:rsidRPr="003F015D">
              <w:rPr>
                <w:rFonts w:ascii="Times New Roman" w:hAnsi="Times New Roman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3F015D" w:rsidRDefault="00605E52" w:rsidP="001F4D5F">
            <w:pPr>
              <w:pStyle w:val="a3"/>
              <w:jc w:val="center"/>
              <w:rPr>
                <w:rFonts w:ascii="Times New Roman" w:hAnsi="Times New Roman"/>
              </w:rPr>
            </w:pPr>
            <w:r w:rsidRPr="003F015D">
              <w:rPr>
                <w:rFonts w:ascii="Times New Roman" w:hAnsi="Times New Roman"/>
              </w:rPr>
              <w:t>Фактическое значение за отчетный период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3F015D" w:rsidRDefault="00605E52" w:rsidP="001F4D5F">
            <w:pPr>
              <w:pStyle w:val="a3"/>
              <w:jc w:val="center"/>
              <w:rPr>
                <w:rFonts w:ascii="Times New Roman" w:hAnsi="Times New Roman"/>
              </w:rPr>
            </w:pPr>
            <w:r w:rsidRPr="003F015D">
              <w:rPr>
                <w:rFonts w:ascii="Times New Roman" w:hAnsi="Times New Roman"/>
              </w:rPr>
              <w:t>Характеристика</w:t>
            </w:r>
          </w:p>
          <w:p w:rsidR="00605E52" w:rsidRPr="003F015D" w:rsidRDefault="00605E52" w:rsidP="001F4D5F">
            <w:pPr>
              <w:pStyle w:val="a3"/>
              <w:jc w:val="center"/>
              <w:rPr>
                <w:rFonts w:ascii="Times New Roman" w:hAnsi="Times New Roman"/>
              </w:rPr>
            </w:pPr>
            <w:r w:rsidRPr="003F015D">
              <w:rPr>
                <w:rFonts w:ascii="Times New Roman" w:hAnsi="Times New Roman"/>
              </w:rPr>
              <w:t xml:space="preserve"> причин отклонения </w:t>
            </w:r>
            <w:proofErr w:type="gramStart"/>
            <w:r w:rsidRPr="003F015D">
              <w:rPr>
                <w:rFonts w:ascii="Times New Roman" w:hAnsi="Times New Roman"/>
              </w:rPr>
              <w:t>от</w:t>
            </w:r>
            <w:proofErr w:type="gramEnd"/>
            <w:r w:rsidRPr="003F015D">
              <w:rPr>
                <w:rFonts w:ascii="Times New Roman" w:hAnsi="Times New Roman"/>
              </w:rPr>
              <w:t xml:space="preserve"> запланированных </w:t>
            </w:r>
          </w:p>
          <w:p w:rsidR="00605E52" w:rsidRPr="003F015D" w:rsidRDefault="00605E52" w:rsidP="001F4D5F">
            <w:pPr>
              <w:pStyle w:val="a3"/>
              <w:jc w:val="center"/>
              <w:rPr>
                <w:rFonts w:ascii="Times New Roman" w:hAnsi="Times New Roman"/>
              </w:rPr>
            </w:pPr>
            <w:r w:rsidRPr="003F015D">
              <w:rPr>
                <w:rFonts w:ascii="Times New Roman" w:hAnsi="Times New Roman"/>
              </w:rPr>
              <w:t>значений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E52" w:rsidRPr="003F015D" w:rsidRDefault="00605E52" w:rsidP="001F4D5F">
            <w:pPr>
              <w:pStyle w:val="a3"/>
              <w:jc w:val="center"/>
              <w:rPr>
                <w:rFonts w:ascii="Times New Roman" w:hAnsi="Times New Roman"/>
              </w:rPr>
            </w:pPr>
            <w:r w:rsidRPr="003F015D">
              <w:rPr>
                <w:rFonts w:ascii="Times New Roman" w:hAnsi="Times New Roman"/>
              </w:rPr>
              <w:t>Источник информации о фактическом значении показателя</w:t>
            </w:r>
          </w:p>
        </w:tc>
      </w:tr>
      <w:tr w:rsidR="00605E52" w:rsidRPr="005E5320" w:rsidTr="00695DB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1A33F7" w:rsidRDefault="00605E52" w:rsidP="001F4D5F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1.Качество знаний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1A33F7" w:rsidRDefault="00605E52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695DB3" w:rsidRDefault="00605E52" w:rsidP="001F4D5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DB3">
              <w:rPr>
                <w:rFonts w:ascii="Times New Roman" w:hAnsi="Times New Roman"/>
                <w:sz w:val="22"/>
                <w:szCs w:val="22"/>
              </w:rPr>
              <w:t>50%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695DB3" w:rsidRDefault="003D0041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46,3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695DB3" w:rsidRDefault="00742FA3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695DB3">
              <w:rPr>
                <w:rFonts w:ascii="Times New Roman" w:hAnsi="Times New Roman"/>
                <w:sz w:val="22"/>
                <w:szCs w:val="22"/>
              </w:rPr>
              <w:t>Отсутствие мотивации к обучению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E52" w:rsidRPr="00695DB3" w:rsidRDefault="00742FA3" w:rsidP="003D004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695DB3">
              <w:rPr>
                <w:rFonts w:ascii="Times New Roman" w:hAnsi="Times New Roman"/>
                <w:sz w:val="22"/>
                <w:szCs w:val="22"/>
              </w:rPr>
              <w:t xml:space="preserve">Отчёт за </w:t>
            </w:r>
            <w:r w:rsidR="003D0041">
              <w:rPr>
                <w:rFonts w:ascii="Times New Roman" w:hAnsi="Times New Roman"/>
                <w:sz w:val="22"/>
                <w:szCs w:val="22"/>
              </w:rPr>
              <w:t>год</w:t>
            </w:r>
          </w:p>
        </w:tc>
      </w:tr>
      <w:tr w:rsidR="00605E52" w:rsidRPr="005E5320" w:rsidTr="00695DB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1A33F7" w:rsidRDefault="00605E52" w:rsidP="001F4D5F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2.Качество </w:t>
            </w:r>
            <w:proofErr w:type="spellStart"/>
            <w:r>
              <w:rPr>
                <w:rFonts w:ascii="Times New Roman" w:hAnsi="Times New Roman"/>
              </w:rPr>
              <w:t>обученности</w:t>
            </w:r>
            <w:proofErr w:type="spellEnd"/>
            <w:r>
              <w:rPr>
                <w:rFonts w:ascii="Times New Roman" w:hAnsi="Times New Roman"/>
              </w:rPr>
              <w:t xml:space="preserve">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1A33F7" w:rsidRDefault="00605E52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695DB3" w:rsidRDefault="00605E52" w:rsidP="001F4D5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DB3">
              <w:rPr>
                <w:rFonts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695DB3" w:rsidRDefault="003D0041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54,1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695DB3" w:rsidRDefault="00742FA3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695DB3">
              <w:rPr>
                <w:rFonts w:ascii="Times New Roman" w:hAnsi="Times New Roman"/>
                <w:sz w:val="22"/>
                <w:szCs w:val="22"/>
              </w:rPr>
              <w:t>Низкая мотивация изучения предметов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E52" w:rsidRPr="00695DB3" w:rsidRDefault="00742FA3" w:rsidP="003D004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695DB3">
              <w:rPr>
                <w:rFonts w:ascii="Times New Roman" w:hAnsi="Times New Roman"/>
                <w:sz w:val="22"/>
                <w:szCs w:val="22"/>
              </w:rPr>
              <w:t xml:space="preserve">Отчёт за </w:t>
            </w:r>
            <w:r w:rsidR="003D0041">
              <w:rPr>
                <w:rFonts w:ascii="Times New Roman" w:hAnsi="Times New Roman"/>
                <w:sz w:val="22"/>
                <w:szCs w:val="22"/>
              </w:rPr>
              <w:t>год</w:t>
            </w:r>
          </w:p>
        </w:tc>
      </w:tr>
      <w:tr w:rsidR="00605E52" w:rsidRPr="005E5320" w:rsidTr="00695DB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1A33F7" w:rsidRDefault="00605E52" w:rsidP="001F4D5F">
            <w:pPr>
              <w:pStyle w:val="a3"/>
              <w:tabs>
                <w:tab w:val="left" w:pos="459"/>
              </w:tabs>
              <w:ind w:left="176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3.Прохождение государственной (итоговой) аттестации 9,11(12)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1A33F7" w:rsidRDefault="00605E52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695DB3" w:rsidRDefault="00605E52" w:rsidP="001F4D5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DB3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695DB3" w:rsidRDefault="00BE5AA8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695DB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695DB3" w:rsidRDefault="00605E52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E52" w:rsidRPr="00695DB3" w:rsidRDefault="00605E52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5E52" w:rsidRPr="005E5320" w:rsidTr="00695DB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1A33F7" w:rsidRDefault="00605E52" w:rsidP="001F4D5F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4.Удельный вес учащихся, получивших основное общее образование и перешедших к следующему уровню образования (10-11 класс)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1A33F7" w:rsidRDefault="00605E52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695DB3" w:rsidRDefault="00605E52" w:rsidP="001F4D5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DB3"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695DB3" w:rsidRDefault="00BE5AA8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695DB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695DB3" w:rsidRDefault="00605E52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E52" w:rsidRPr="00695DB3" w:rsidRDefault="00605E52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5E52" w:rsidRPr="005E5320" w:rsidTr="00695DB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1A33F7" w:rsidRDefault="00605E52" w:rsidP="001F4D5F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5.Число выпускников, поступивших в ВУЗы и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ССУЗы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в соответствии с профилем обучения  (только для средних школ)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1A33F7" w:rsidRDefault="00605E52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695DB3" w:rsidRDefault="00605E52" w:rsidP="001F4D5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DB3">
              <w:rPr>
                <w:rFonts w:ascii="Times New Roman" w:hAnsi="Times New Roman"/>
                <w:sz w:val="22"/>
                <w:szCs w:val="22"/>
              </w:rPr>
              <w:t>62,6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695DB3" w:rsidRDefault="00BE5AA8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695DB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695DB3" w:rsidRDefault="00605E52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E52" w:rsidRPr="00695DB3" w:rsidRDefault="00605E52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5E52" w:rsidRPr="005E5320" w:rsidTr="00695DB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1A33F7" w:rsidRDefault="00605E52" w:rsidP="001F4D5F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6.Уровень обеспеченности учебной литературой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1A33F7" w:rsidRDefault="00605E52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695DB3" w:rsidRDefault="00605E52" w:rsidP="001F4D5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DB3">
              <w:rPr>
                <w:rFonts w:ascii="Times New Roman" w:hAnsi="Times New Roman"/>
                <w:sz w:val="22"/>
                <w:szCs w:val="22"/>
              </w:rPr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695DB3" w:rsidRDefault="003D0041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695DB3" w:rsidRDefault="00605E52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E52" w:rsidRPr="00695DB3" w:rsidRDefault="003D0041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Накладные на получение товара</w:t>
            </w:r>
          </w:p>
        </w:tc>
      </w:tr>
      <w:tr w:rsidR="00605E52" w:rsidRPr="005E5320" w:rsidTr="00695DB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1A33F7" w:rsidRDefault="00605E52" w:rsidP="001F4D5F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7.Укомплектованность штатов педагогических работников в соответствии с полученным высшим образованием по преподаваемому предмету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1A33F7" w:rsidRDefault="00605E52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695DB3" w:rsidRDefault="00605E52" w:rsidP="001F4D5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DB3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695DB3" w:rsidRDefault="003D0041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695DB3" w:rsidRDefault="00605E52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E52" w:rsidRPr="00695DB3" w:rsidRDefault="00695DB3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695DB3">
              <w:rPr>
                <w:rFonts w:ascii="Times New Roman" w:hAnsi="Times New Roman"/>
                <w:sz w:val="22"/>
                <w:szCs w:val="22"/>
              </w:rPr>
              <w:t>Тарификация</w:t>
            </w:r>
          </w:p>
        </w:tc>
      </w:tr>
      <w:tr w:rsidR="00695DB3" w:rsidRPr="005E5320" w:rsidTr="00695DB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B3" w:rsidRPr="001A33F7" w:rsidRDefault="00695DB3" w:rsidP="001F4D5F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8.Доля педагогических работников, имеющих высшую и первую квалификационные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B3" w:rsidRPr="001A33F7" w:rsidRDefault="00695DB3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B3" w:rsidRPr="00695DB3" w:rsidRDefault="00695DB3" w:rsidP="001F4D5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DB3">
              <w:rPr>
                <w:rFonts w:ascii="Times New Roman" w:hAnsi="Times New Roman"/>
                <w:sz w:val="22"/>
                <w:szCs w:val="22"/>
              </w:rPr>
              <w:t>39,5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B3" w:rsidRPr="00695DB3" w:rsidRDefault="003D0041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34,5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B3" w:rsidRPr="00695DB3" w:rsidRDefault="00695DB3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DB3" w:rsidRPr="00695DB3" w:rsidRDefault="00695DB3">
            <w:r w:rsidRPr="00695DB3">
              <w:rPr>
                <w:rFonts w:ascii="Times New Roman" w:hAnsi="Times New Roman"/>
              </w:rPr>
              <w:t>Тарификация</w:t>
            </w:r>
          </w:p>
        </w:tc>
      </w:tr>
      <w:tr w:rsidR="00695DB3" w:rsidRPr="005E5320" w:rsidTr="00695DB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B3" w:rsidRDefault="00695DB3" w:rsidP="00605E52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9.Доля педагогических работников, прошедших соответствие занимаемой должности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B3" w:rsidRPr="001A33F7" w:rsidRDefault="00695DB3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B3" w:rsidRPr="00695DB3" w:rsidRDefault="00695DB3" w:rsidP="001F4D5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DB3">
              <w:rPr>
                <w:rFonts w:ascii="Times New Roman" w:hAnsi="Times New Roman"/>
                <w:sz w:val="22"/>
                <w:szCs w:val="22"/>
              </w:rPr>
              <w:t>33,9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B3" w:rsidRPr="00695DB3" w:rsidRDefault="00695DB3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695DB3">
              <w:rPr>
                <w:rFonts w:ascii="Times New Roman" w:hAnsi="Times New Roman"/>
                <w:sz w:val="22"/>
                <w:szCs w:val="22"/>
              </w:rPr>
              <w:t>10,9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B3" w:rsidRPr="00695DB3" w:rsidRDefault="00695DB3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DB3" w:rsidRPr="00695DB3" w:rsidRDefault="00695DB3" w:rsidP="00695DB3">
            <w:pPr>
              <w:spacing w:after="0"/>
              <w:rPr>
                <w:rFonts w:ascii="Times New Roman" w:hAnsi="Times New Roman"/>
              </w:rPr>
            </w:pPr>
            <w:r w:rsidRPr="00695DB3">
              <w:rPr>
                <w:rFonts w:ascii="Times New Roman" w:hAnsi="Times New Roman"/>
              </w:rPr>
              <w:t>Протокол заседания</w:t>
            </w:r>
          </w:p>
          <w:p w:rsidR="00695DB3" w:rsidRPr="00695DB3" w:rsidRDefault="00695DB3" w:rsidP="00695DB3">
            <w:pPr>
              <w:spacing w:after="0"/>
            </w:pPr>
            <w:r w:rsidRPr="00695DB3">
              <w:rPr>
                <w:rFonts w:ascii="Times New Roman" w:hAnsi="Times New Roman"/>
              </w:rPr>
              <w:t>комиссии</w:t>
            </w:r>
          </w:p>
        </w:tc>
      </w:tr>
    </w:tbl>
    <w:p w:rsidR="00695DB3" w:rsidRDefault="00695DB3">
      <w:pPr>
        <w:rPr>
          <w:rFonts w:ascii="Times New Roman" w:hAnsi="Times New Roman" w:cs="Times New Roman"/>
        </w:rPr>
      </w:pPr>
    </w:p>
    <w:p w:rsidR="00983CCC" w:rsidRPr="00695DB3" w:rsidRDefault="00695DB3">
      <w:pPr>
        <w:rPr>
          <w:rFonts w:ascii="Times New Roman" w:hAnsi="Times New Roman" w:cs="Times New Roman"/>
        </w:rPr>
      </w:pPr>
      <w:r w:rsidRPr="00695DB3">
        <w:rPr>
          <w:rFonts w:ascii="Times New Roman" w:hAnsi="Times New Roman" w:cs="Times New Roman"/>
        </w:rPr>
        <w:t>Директор школы                                 Н.Н.Беликова</w:t>
      </w:r>
    </w:p>
    <w:sectPr w:rsidR="00983CCC" w:rsidRPr="00695DB3" w:rsidSect="00605E5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E52"/>
    <w:rsid w:val="003D0041"/>
    <w:rsid w:val="00605893"/>
    <w:rsid w:val="00605E52"/>
    <w:rsid w:val="00695DB3"/>
    <w:rsid w:val="00742FA3"/>
    <w:rsid w:val="00920403"/>
    <w:rsid w:val="00975FF6"/>
    <w:rsid w:val="00983CCC"/>
    <w:rsid w:val="00BE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605E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4">
    <w:name w:val="Таблицы (моноширинный)"/>
    <w:basedOn w:val="a"/>
    <w:next w:val="a"/>
    <w:rsid w:val="00605E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05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E5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cp:lastPrinted>2015-04-02T09:01:00Z</cp:lastPrinted>
  <dcterms:created xsi:type="dcterms:W3CDTF">2015-04-02T08:54:00Z</dcterms:created>
  <dcterms:modified xsi:type="dcterms:W3CDTF">2015-09-18T11:27:00Z</dcterms:modified>
</cp:coreProperties>
</file>