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F5" w:rsidRPr="00FA06A8" w:rsidRDefault="006360F5" w:rsidP="006360F5">
      <w:pPr>
        <w:tabs>
          <w:tab w:val="left" w:pos="9288"/>
        </w:tabs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села Красавка </w:t>
      </w:r>
      <w:proofErr w:type="spellStart"/>
      <w:r w:rsidRPr="00FA06A8">
        <w:rPr>
          <w:rFonts w:ascii="Times New Roman" w:hAnsi="Times New Roman"/>
          <w:sz w:val="28"/>
          <w:szCs w:val="28"/>
        </w:rPr>
        <w:t>Самойловского</w:t>
      </w:r>
      <w:proofErr w:type="spellEnd"/>
      <w:r w:rsidRPr="00FA06A8">
        <w:rPr>
          <w:rFonts w:ascii="Times New Roman" w:hAnsi="Times New Roman"/>
          <w:sz w:val="28"/>
          <w:szCs w:val="28"/>
        </w:rPr>
        <w:t xml:space="preserve"> района Саратовской области»</w:t>
      </w:r>
    </w:p>
    <w:tbl>
      <w:tblPr>
        <w:tblpPr w:leftFromText="180" w:rightFromText="180" w:vertAnchor="page" w:horzAnchor="margin" w:tblpX="-493" w:tblpY="3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F23EA3" w:rsidRPr="008F3190" w:rsidTr="00F23EA3">
        <w:trPr>
          <w:trHeight w:val="2397"/>
        </w:trPr>
        <w:tc>
          <w:tcPr>
            <w:tcW w:w="2500" w:type="pct"/>
          </w:tcPr>
          <w:p w:rsidR="00F23EA3" w:rsidRDefault="00F23EA3" w:rsidP="00257A47">
            <w:pPr>
              <w:spacing w:line="240" w:lineRule="auto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  <w:b/>
                <w:bCs/>
              </w:rPr>
              <w:t>«</w:t>
            </w:r>
            <w:r w:rsidR="00257A47">
              <w:rPr>
                <w:rFonts w:ascii="Times New Roman" w:hAnsi="Times New Roman"/>
                <w:b/>
                <w:bCs/>
              </w:rPr>
              <w:t>Согласовано</w:t>
            </w:r>
            <w:r w:rsidRPr="008F3190">
              <w:rPr>
                <w:rFonts w:ascii="Times New Roman" w:hAnsi="Times New Roman"/>
                <w:b/>
                <w:bCs/>
              </w:rPr>
              <w:t>»</w:t>
            </w:r>
            <w:r w:rsidRPr="008F3190">
              <w:rPr>
                <w:rFonts w:ascii="Times New Roman" w:hAnsi="Times New Roman"/>
              </w:rPr>
              <w:t xml:space="preserve"> </w:t>
            </w:r>
          </w:p>
          <w:p w:rsidR="00F23EA3" w:rsidRDefault="00F23EA3" w:rsidP="00F23EA3">
            <w:pPr>
              <w:pStyle w:val="a4"/>
              <w:rPr>
                <w:rFonts w:ascii="Times New Roman" w:hAnsi="Times New Roman"/>
              </w:rPr>
            </w:pPr>
            <w:r w:rsidRPr="008F3190">
              <w:rPr>
                <w:rFonts w:ascii="Times New Roman" w:hAnsi="Times New Roman"/>
              </w:rPr>
              <w:t xml:space="preserve"> «</w:t>
            </w:r>
            <w:r w:rsidR="00257A47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» </w:t>
            </w:r>
            <w:r w:rsidR="00257A47">
              <w:rPr>
                <w:rFonts w:ascii="Times New Roman" w:hAnsi="Times New Roman"/>
              </w:rPr>
              <w:t xml:space="preserve"> августа   </w:t>
            </w:r>
            <w:r>
              <w:rPr>
                <w:rFonts w:ascii="Times New Roman" w:hAnsi="Times New Roman"/>
              </w:rPr>
              <w:t>2016</w:t>
            </w:r>
            <w:r w:rsidRPr="008F3190">
              <w:rPr>
                <w:rFonts w:ascii="Times New Roman" w:hAnsi="Times New Roman"/>
              </w:rPr>
              <w:t>г.</w:t>
            </w:r>
          </w:p>
          <w:p w:rsidR="00257A47" w:rsidRDefault="00257A47" w:rsidP="00257A47">
            <w:pPr>
              <w:pStyle w:val="a4"/>
              <w:rPr>
                <w:rFonts w:ascii="Times New Roman" w:hAnsi="Times New Roman"/>
              </w:rPr>
            </w:pPr>
          </w:p>
          <w:p w:rsidR="00257A47" w:rsidRDefault="00257A47" w:rsidP="00257A4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по ВР</w:t>
            </w:r>
          </w:p>
          <w:p w:rsidR="00F23EA3" w:rsidRDefault="00F23EA3" w:rsidP="00F23EA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</w:p>
          <w:p w:rsidR="00F23EA3" w:rsidRPr="008F3190" w:rsidRDefault="00F23EA3" w:rsidP="00F23EA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  </w:t>
            </w:r>
            <w:r w:rsidRPr="008F319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Кузнецова Т.Н./</w:t>
            </w:r>
          </w:p>
        </w:tc>
        <w:tc>
          <w:tcPr>
            <w:tcW w:w="2500" w:type="pct"/>
          </w:tcPr>
          <w:p w:rsidR="00F23EA3" w:rsidRDefault="00F23EA3" w:rsidP="00F23EA3">
            <w:pPr>
              <w:tabs>
                <w:tab w:val="left" w:pos="9288"/>
              </w:tabs>
              <w:spacing w:line="240" w:lineRule="auto"/>
              <w:ind w:left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</w:t>
            </w:r>
            <w:r w:rsidRPr="008F3190">
              <w:rPr>
                <w:rFonts w:ascii="Times New Roman" w:hAnsi="Times New Roman"/>
                <w:b/>
              </w:rPr>
              <w:t>»</w:t>
            </w:r>
          </w:p>
          <w:p w:rsidR="00257A47" w:rsidRDefault="00F23EA3" w:rsidP="00257A47">
            <w:pPr>
              <w:pStyle w:val="a4"/>
              <w:ind w:left="708"/>
              <w:rPr>
                <w:rFonts w:ascii="Times New Roman" w:hAnsi="Times New Roman"/>
              </w:rPr>
            </w:pPr>
            <w:r>
              <w:t xml:space="preserve"> </w:t>
            </w:r>
            <w:r w:rsidRPr="00F23EA3">
              <w:rPr>
                <w:rFonts w:ascii="Times New Roman" w:hAnsi="Times New Roman"/>
              </w:rPr>
              <w:t>Приказ</w:t>
            </w:r>
            <w:r>
              <w:rPr>
                <w:rFonts w:ascii="Times New Roman" w:hAnsi="Times New Roman"/>
              </w:rPr>
              <w:t xml:space="preserve">ом </w:t>
            </w:r>
            <w:r w:rsidRPr="00F23EA3">
              <w:rPr>
                <w:rFonts w:ascii="Times New Roman" w:hAnsi="Times New Roman"/>
              </w:rPr>
              <w:t xml:space="preserve"> № 150  </w:t>
            </w:r>
            <w:r w:rsidR="00257A47" w:rsidRPr="00F23EA3">
              <w:rPr>
                <w:rFonts w:ascii="Times New Roman" w:hAnsi="Times New Roman"/>
              </w:rPr>
              <w:t xml:space="preserve"> от «29 » августа 2016</w:t>
            </w:r>
          </w:p>
          <w:p w:rsidR="00257A47" w:rsidRDefault="00257A47" w:rsidP="00257A47">
            <w:pPr>
              <w:pStyle w:val="a4"/>
              <w:ind w:left="708"/>
              <w:rPr>
                <w:rFonts w:ascii="Times New Roman" w:hAnsi="Times New Roman"/>
              </w:rPr>
            </w:pPr>
          </w:p>
          <w:p w:rsidR="00F23EA3" w:rsidRPr="008F3190" w:rsidRDefault="00F23EA3" w:rsidP="00F23EA3">
            <w:pPr>
              <w:tabs>
                <w:tab w:val="left" w:pos="9288"/>
              </w:tabs>
              <w:spacing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 МБОУ «СОШ 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</w:t>
            </w:r>
            <w:r w:rsidRPr="008F3190">
              <w:rPr>
                <w:rFonts w:ascii="Times New Roman" w:hAnsi="Times New Roman"/>
              </w:rPr>
              <w:t>авка»</w:t>
            </w:r>
          </w:p>
          <w:p w:rsidR="00F23EA3" w:rsidRPr="008F3190" w:rsidRDefault="00F23EA3" w:rsidP="00F23EA3">
            <w:pPr>
              <w:tabs>
                <w:tab w:val="left" w:pos="9288"/>
              </w:tabs>
              <w:spacing w:line="240" w:lineRule="auto"/>
              <w:ind w:left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___________/Н.Н.Беликова</w:t>
            </w:r>
            <w:r w:rsidRPr="008F3190">
              <w:rPr>
                <w:rFonts w:ascii="Times New Roman" w:hAnsi="Times New Roman"/>
              </w:rPr>
              <w:t>/</w:t>
            </w:r>
          </w:p>
          <w:p w:rsidR="00F23EA3" w:rsidRPr="008F3190" w:rsidRDefault="00F23EA3" w:rsidP="00F23EA3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6360F5" w:rsidRPr="00A103FE" w:rsidRDefault="006360F5" w:rsidP="006360F5">
      <w:pPr>
        <w:tabs>
          <w:tab w:val="left" w:pos="9288"/>
        </w:tabs>
        <w:spacing w:line="240" w:lineRule="auto"/>
        <w:ind w:left="360"/>
        <w:rPr>
          <w:rFonts w:ascii="Times New Roman" w:hAnsi="Times New Roman"/>
        </w:rPr>
      </w:pPr>
    </w:p>
    <w:p w:rsidR="006360F5" w:rsidRDefault="006360F5" w:rsidP="00636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0F5" w:rsidRDefault="006360F5" w:rsidP="00636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0F5" w:rsidRDefault="006360F5" w:rsidP="006360F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60F5" w:rsidRDefault="006360F5" w:rsidP="007F34B4">
      <w:pPr>
        <w:tabs>
          <w:tab w:val="left" w:pos="9288"/>
        </w:tabs>
        <w:jc w:val="center"/>
        <w:rPr>
          <w:rFonts w:ascii="Times New Roman" w:hAnsi="Times New Roman"/>
          <w:b/>
          <w:sz w:val="36"/>
          <w:szCs w:val="36"/>
        </w:rPr>
      </w:pPr>
      <w:r w:rsidRPr="008F3190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8F3190">
        <w:rPr>
          <w:rFonts w:ascii="Times New Roman" w:hAnsi="Times New Roman"/>
          <w:b/>
          <w:sz w:val="36"/>
          <w:szCs w:val="36"/>
        </w:rPr>
        <w:t xml:space="preserve">ПО </w:t>
      </w:r>
      <w:r>
        <w:rPr>
          <w:rFonts w:ascii="Times New Roman" w:hAnsi="Times New Roman"/>
          <w:b/>
          <w:sz w:val="36"/>
          <w:szCs w:val="36"/>
        </w:rPr>
        <w:t>ВНЕ</w:t>
      </w:r>
      <w:r w:rsidR="001E457C">
        <w:rPr>
          <w:rFonts w:ascii="Times New Roman" w:hAnsi="Times New Roman"/>
          <w:b/>
          <w:sz w:val="36"/>
          <w:szCs w:val="36"/>
        </w:rPr>
        <w:t>УРОЧНОЙ ДЕЯТЕЛЬНОСТИ</w:t>
      </w:r>
    </w:p>
    <w:p w:rsidR="006360F5" w:rsidRPr="008F3190" w:rsidRDefault="006360F5" w:rsidP="006360F5">
      <w:pPr>
        <w:tabs>
          <w:tab w:val="left" w:pos="9288"/>
        </w:tabs>
        <w:ind w:left="36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КРУЖ</w:t>
      </w:r>
      <w:r w:rsidR="001E457C">
        <w:rPr>
          <w:rFonts w:ascii="Times New Roman" w:hAnsi="Times New Roman"/>
          <w:b/>
          <w:sz w:val="36"/>
          <w:szCs w:val="36"/>
        </w:rPr>
        <w:t>ОК</w:t>
      </w:r>
      <w:r>
        <w:rPr>
          <w:rFonts w:ascii="Times New Roman" w:hAnsi="Times New Roman"/>
          <w:b/>
          <w:sz w:val="36"/>
          <w:szCs w:val="36"/>
        </w:rPr>
        <w:t xml:space="preserve"> «ЧЕЛОВЕК И ПРИРОДА»</w:t>
      </w:r>
    </w:p>
    <w:p w:rsidR="006360F5" w:rsidRPr="008F3190" w:rsidRDefault="006360F5" w:rsidP="006360F5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6360F5" w:rsidRPr="00F23EA3" w:rsidRDefault="006360F5" w:rsidP="006360F5">
      <w:pPr>
        <w:tabs>
          <w:tab w:val="left" w:pos="9288"/>
        </w:tabs>
        <w:ind w:left="360"/>
        <w:jc w:val="center"/>
        <w:rPr>
          <w:rFonts w:ascii="Times New Roman" w:hAnsi="Times New Roman"/>
          <w:sz w:val="32"/>
          <w:szCs w:val="32"/>
        </w:rPr>
      </w:pPr>
      <w:r w:rsidRPr="00F23EA3">
        <w:rPr>
          <w:rFonts w:ascii="Times New Roman" w:hAnsi="Times New Roman"/>
          <w:sz w:val="32"/>
          <w:szCs w:val="32"/>
        </w:rPr>
        <w:t>для 5-8 классов</w:t>
      </w:r>
    </w:p>
    <w:p w:rsidR="006360F5" w:rsidRPr="00FA06A8" w:rsidRDefault="006360F5" w:rsidP="00F23EA3">
      <w:pPr>
        <w:pStyle w:val="2"/>
        <w:jc w:val="center"/>
      </w:pPr>
      <w:r w:rsidRPr="00FA06A8">
        <w:t>Срок реализации: 5 лет</w:t>
      </w:r>
    </w:p>
    <w:p w:rsidR="006360F5" w:rsidRPr="00FA06A8" w:rsidRDefault="006360F5" w:rsidP="006360F5">
      <w:pPr>
        <w:tabs>
          <w:tab w:val="left" w:pos="9288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6360F5" w:rsidRPr="00FA06A8" w:rsidRDefault="006360F5" w:rsidP="006360F5">
      <w:pPr>
        <w:tabs>
          <w:tab w:val="left" w:pos="9288"/>
        </w:tabs>
        <w:ind w:left="5580"/>
        <w:jc w:val="both"/>
        <w:rPr>
          <w:rFonts w:ascii="Times New Roman" w:hAnsi="Times New Roman"/>
          <w:sz w:val="28"/>
          <w:szCs w:val="28"/>
        </w:rPr>
      </w:pPr>
    </w:p>
    <w:p w:rsidR="006360F5" w:rsidRPr="00FA06A8" w:rsidRDefault="006360F5" w:rsidP="006360F5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 xml:space="preserve">Рассмотрено на заседании </w:t>
      </w:r>
    </w:p>
    <w:p w:rsidR="006360F5" w:rsidRPr="00FA06A8" w:rsidRDefault="006360F5" w:rsidP="006360F5">
      <w:pPr>
        <w:tabs>
          <w:tab w:val="left" w:pos="9288"/>
        </w:tabs>
        <w:ind w:left="5940"/>
        <w:jc w:val="both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педагогического совета</w:t>
      </w:r>
    </w:p>
    <w:p w:rsidR="006360F5" w:rsidRPr="00FA06A8" w:rsidRDefault="006360F5" w:rsidP="006360F5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 w:rsidRPr="00FA06A8">
        <w:rPr>
          <w:rFonts w:ascii="Times New Roman" w:hAnsi="Times New Roman"/>
          <w:sz w:val="28"/>
          <w:szCs w:val="28"/>
        </w:rPr>
        <w:t>протокол № 1</w:t>
      </w:r>
    </w:p>
    <w:p w:rsidR="006360F5" w:rsidRPr="00FA06A8" w:rsidRDefault="00816664" w:rsidP="006360F5">
      <w:pPr>
        <w:tabs>
          <w:tab w:val="left" w:pos="9288"/>
        </w:tabs>
        <w:ind w:left="59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«16</w:t>
      </w:r>
      <w:r w:rsidR="006360F5" w:rsidRPr="00FA06A8">
        <w:rPr>
          <w:rFonts w:ascii="Times New Roman" w:hAnsi="Times New Roman"/>
          <w:sz w:val="28"/>
          <w:szCs w:val="28"/>
        </w:rPr>
        <w:t>» августа 2016г</w:t>
      </w:r>
    </w:p>
    <w:p w:rsidR="006360F5" w:rsidRDefault="006360F5" w:rsidP="006360F5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6360F5" w:rsidRDefault="006360F5" w:rsidP="006360F5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6360F5" w:rsidRDefault="006360F5" w:rsidP="006360F5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23EA3" w:rsidRDefault="00F23EA3" w:rsidP="006360F5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F23EA3" w:rsidRDefault="00F23EA3" w:rsidP="006360F5">
      <w:pPr>
        <w:tabs>
          <w:tab w:val="left" w:pos="9288"/>
        </w:tabs>
        <w:ind w:left="5940"/>
        <w:rPr>
          <w:rFonts w:ascii="Times New Roman" w:hAnsi="Times New Roman"/>
          <w:sz w:val="24"/>
          <w:szCs w:val="24"/>
        </w:rPr>
      </w:pPr>
    </w:p>
    <w:p w:rsidR="006360F5" w:rsidRPr="00A43CE4" w:rsidRDefault="006360F5" w:rsidP="006360F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3CE4"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6360F5" w:rsidRPr="006360F5" w:rsidRDefault="006360F5" w:rsidP="00636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0F5" w:rsidRPr="006360F5" w:rsidRDefault="006360F5" w:rsidP="006360F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Общебиологические знания необходимы не только специалистам, но и каждому человеку в отдельности, т.к. только понимание связи всего живого на планете поможет нам не наделать ошибок, ведущих катастрофе. Вовлечь школьников в процесс познания живой природы, заставить их задуматься о тонких взаимоотношениях внутри биоценозов, научить высказывать свои мысли и отстаивать их - это основа организации биологического кружка, т.к. биологическое образование формирует у подрастающего поколения понимание жизни как величайшей ценности. 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отличительных особенностей программы кружка можно назвать следующие: </w:t>
      </w:r>
    </w:p>
    <w:p w:rsidR="006360F5" w:rsidRPr="006360F5" w:rsidRDefault="006360F5" w:rsidP="0063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Охватывает большой круг естественнонаучных исследований и является дополнением к базовой учебной программе общеобразовательной школы;</w:t>
      </w:r>
    </w:p>
    <w:p w:rsidR="006360F5" w:rsidRPr="006360F5" w:rsidRDefault="006360F5" w:rsidP="006360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Добавлен раздел изучения особенностей природы Саратовской области (природные комплексы, растительный и животный мир, природоохранная деятельность);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 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Занятие в кружке позволит школьникам, с одной стороны, расширить свои знания о мире живой природы, с другой - продемонстрировать свои умения и навыки в области биологии перед учащимися школы, так как предполагается организация внеклассных мероприятий с участием кружковцев. Для популяризации науки обо всех живых организмах несколько занятий кружка будет посвящено организации агитбригад в начальные классы и детский сад.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то, что вопросы профориентации не являются главной целью биологического кружка, разнообразная деятельность, запланированная на занятиях, возможно, поможет юным биологам определиться с выбором своей будущей профессии. 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Цель программы: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учащихся с многообразием мира живой природы, с теми сложными, но хрупкими взаимоотношениями, которые установились между живыми организмами за миллионы лет эволюции, заставить задуматься </w:t>
      </w:r>
      <w:proofErr w:type="gramStart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огромной роли человека в сохранении экологического равновесия и его ответственности за происходящее на планете и собственное здоровье.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Основные задачи программы: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Образовательные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0F5" w:rsidRPr="006360F5" w:rsidRDefault="006360F5" w:rsidP="00636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Расширять кругозор, что является необходимым для любого культурного человека.</w:t>
      </w:r>
    </w:p>
    <w:p w:rsidR="006360F5" w:rsidRPr="006360F5" w:rsidRDefault="006360F5" w:rsidP="00636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популяризац</w:t>
      </w:r>
      <w:proofErr w:type="gramStart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ии у у</w:t>
      </w:r>
      <w:proofErr w:type="gramEnd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чащихся биологических и экологических знаний.</w:t>
      </w:r>
    </w:p>
    <w:p w:rsidR="006360F5" w:rsidRPr="006360F5" w:rsidRDefault="006360F5" w:rsidP="00636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видовым составом флоры и фауны окрестностей; с редкими и исчезающими растениями и животными местности; с правилами поведения в природе;</w:t>
      </w:r>
    </w:p>
    <w:p w:rsidR="006360F5" w:rsidRPr="006360F5" w:rsidRDefault="006360F5" w:rsidP="006360F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Знакомить с биологическими специальностями.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Развивающие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0F5" w:rsidRPr="006360F5" w:rsidRDefault="006360F5" w:rsidP="0063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при уходе за комнатными растениями, при составлении и систематизации биологических коллекций и гербариев, а так же навыки работы с микроскопом.</w:t>
      </w:r>
    </w:p>
    <w:p w:rsidR="006360F5" w:rsidRPr="006360F5" w:rsidRDefault="006360F5" w:rsidP="0063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Развитие навыков общение и коммуникации.</w:t>
      </w:r>
    </w:p>
    <w:p w:rsidR="006360F5" w:rsidRPr="006360F5" w:rsidRDefault="006360F5" w:rsidP="0063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творческих способностей ребенка.</w:t>
      </w:r>
    </w:p>
    <w:p w:rsidR="006360F5" w:rsidRPr="006360F5" w:rsidRDefault="006360F5" w:rsidP="0063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Формирование экологической культуры и чувства ответственности за состояние окружающей среды с учетом региональных особенностей.</w:t>
      </w:r>
    </w:p>
    <w:p w:rsidR="006360F5" w:rsidRPr="006360F5" w:rsidRDefault="006360F5" w:rsidP="0063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6360F5" w:rsidRPr="006360F5" w:rsidRDefault="006360F5" w:rsidP="006360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потребности в здоровом образе жизни.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Воспитательные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0F5" w:rsidRPr="006360F5" w:rsidRDefault="006360F5" w:rsidP="00636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интерес к миру живых существ. </w:t>
      </w:r>
    </w:p>
    <w:p w:rsidR="006360F5" w:rsidRPr="006360F5" w:rsidRDefault="006360F5" w:rsidP="006360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Воспитывать ответственное отношение к порученному делу.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Формы организации деятельности учащихся на занятиях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0F5" w:rsidRPr="006360F5" w:rsidRDefault="006360F5" w:rsidP="006360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Групповая </w:t>
      </w:r>
    </w:p>
    <w:p w:rsidR="006360F5" w:rsidRPr="006360F5" w:rsidRDefault="006360F5" w:rsidP="006360F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Индивидуальная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Формы и методы, используемые в работе по программе: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 Словесно-иллюстративные методы</w:t>
      </w:r>
      <w:r w:rsidRPr="006360F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рассказ, беседа, дискуссия, работа с биологической литературой.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lastRenderedPageBreak/>
        <w:t>2 Репродуктивные методы: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воспроизведение полученных знаний во время выступлений.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3 Частично-поисковые методы 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(при систематизации коллекционного материала).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 Исследовательские методы</w:t>
      </w:r>
      <w:r w:rsidRPr="0063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(при работе с микроскопом).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Наглядность</w:t>
      </w:r>
      <w:r w:rsidRPr="0063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просмотр видео-, кин</w:t>
      </w:r>
      <w:proofErr w:type="gramStart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слайдфильмов</w:t>
      </w:r>
      <w:proofErr w:type="spellEnd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, компьютерных презентаций, биологических коллекций, плакатов, моделей и макетов. 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Ожидаемый результат:</w:t>
      </w: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60F5" w:rsidRPr="006360F5" w:rsidRDefault="006360F5" w:rsidP="00636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социальной и творческой активности обучаемых, подтверждаемая результатами их участия в конкурсах различного уровня, фестивалях, смотрах, соревнованиях.</w:t>
      </w:r>
      <w:proofErr w:type="gramEnd"/>
    </w:p>
    <w:p w:rsidR="006360F5" w:rsidRPr="006360F5" w:rsidRDefault="006360F5" w:rsidP="00636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proofErr w:type="spellStart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60F5" w:rsidRPr="006360F5" w:rsidRDefault="006360F5" w:rsidP="00636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появление и поддержание мотивации к углубленному изучению биологии и экологии;</w:t>
      </w:r>
    </w:p>
    <w:p w:rsidR="006360F5" w:rsidRPr="006360F5" w:rsidRDefault="006360F5" w:rsidP="00636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умение пользоваться современными источниками информации и давать аргументированную оценку информации по биологическим вопросам; работать с научной и учебной литературой;</w:t>
      </w:r>
    </w:p>
    <w:p w:rsidR="006360F5" w:rsidRPr="006360F5" w:rsidRDefault="006360F5" w:rsidP="00636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сформировавшиеся биолого-экологические знания, умения и навыки, одновременно приобретенные навыки организации внеклассной эколого-краеведческой работы: проведения викторин, бесед, классных часов с учащимися начальной школы;</w:t>
      </w:r>
    </w:p>
    <w:p w:rsidR="006360F5" w:rsidRPr="006360F5" w:rsidRDefault="006360F5" w:rsidP="006360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ведение здорового образа жизни.</w:t>
      </w:r>
    </w:p>
    <w:p w:rsidR="006360F5" w:rsidRPr="006360F5" w:rsidRDefault="006360F5" w:rsidP="006360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0F5">
        <w:rPr>
          <w:rFonts w:ascii="Times New Roman" w:eastAsia="Times New Roman" w:hAnsi="Times New Roman"/>
          <w:sz w:val="28"/>
          <w:szCs w:val="28"/>
          <w:lang w:eastAsia="ru-RU"/>
        </w:rPr>
        <w:t>Среди форм организации контроля и оценки качества знаний дополнительного образования, наиболее эффективно используются такие, как:</w:t>
      </w: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1. Тестирование.</w:t>
      </w: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2. Занятие контроля знаний. </w:t>
      </w: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3. Смотр знаний, умений и навыков (олимпиада, викторина, интеллектуальная разминка и прочее). </w:t>
      </w: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4. Дискуссия. </w:t>
      </w: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5. Проектно-исследовательская работа. </w:t>
      </w: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6. Конференция. </w:t>
      </w:r>
    </w:p>
    <w:p w:rsid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7. Творческий отчет о экскурсии</w:t>
      </w:r>
      <w:proofErr w:type="gramStart"/>
      <w:r w:rsidRPr="006360F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360F5">
        <w:rPr>
          <w:rFonts w:ascii="Times New Roman" w:hAnsi="Times New Roman"/>
          <w:sz w:val="28"/>
          <w:szCs w:val="28"/>
        </w:rPr>
        <w:t xml:space="preserve"> о проведении опыта, наблюдения, о проведении внеклассного мероприятия. </w:t>
      </w:r>
    </w:p>
    <w:p w:rsidR="006360F5" w:rsidRPr="006360F5" w:rsidRDefault="006360F5" w:rsidP="00636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0F5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360F5" w:rsidRPr="006360F5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360F5" w:rsidRPr="006360F5" w:rsidRDefault="006360F5" w:rsidP="006360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  <w:u w:val="single"/>
        </w:rPr>
        <w:t>1. Организационное занятие</w:t>
      </w:r>
      <w:r w:rsidRPr="006360F5">
        <w:rPr>
          <w:rFonts w:ascii="Times New Roman" w:hAnsi="Times New Roman"/>
          <w:sz w:val="28"/>
          <w:szCs w:val="28"/>
        </w:rPr>
        <w:t>. На первом ознакомительном занятии члены кружка продемонстрируют свои знания о  живой природе,  основных  царствах органического мира, выскажут свои замечания и пожелания по работе кружка, распределят между собой основные темы лекционных выступлений.</w:t>
      </w:r>
    </w:p>
    <w:p w:rsidR="006360F5" w:rsidRPr="006360F5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0F5" w:rsidRPr="006360F5" w:rsidRDefault="006360F5" w:rsidP="006360F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bCs/>
          <w:sz w:val="28"/>
          <w:szCs w:val="28"/>
          <w:u w:val="single"/>
        </w:rPr>
        <w:t>2. Ботанические  занятия</w:t>
      </w:r>
      <w:r w:rsidRPr="006360F5">
        <w:rPr>
          <w:rFonts w:ascii="Times New Roman" w:hAnsi="Times New Roman"/>
          <w:sz w:val="28"/>
          <w:szCs w:val="28"/>
        </w:rPr>
        <w:t xml:space="preserve">   (лекции, викторины, просмотр видеоматериалов, практические  занятия). Ботанические  занятия  предполагают знакомство с удивительными особенностями растений нашей планеты </w:t>
      </w:r>
      <w:proofErr w:type="gramStart"/>
      <w:r w:rsidRPr="006360F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360F5">
        <w:rPr>
          <w:rFonts w:ascii="Times New Roman" w:hAnsi="Times New Roman"/>
          <w:sz w:val="28"/>
          <w:szCs w:val="28"/>
        </w:rPr>
        <w:t>в том числе просмотр видеофильма «Чудеса ботанического мира», работу с комнатными растениями, находящимися в коллекции  кабинета  биологии.</w:t>
      </w:r>
    </w:p>
    <w:p w:rsidR="006360F5" w:rsidRPr="006360F5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0F5" w:rsidRPr="006360F5" w:rsidRDefault="006360F5" w:rsidP="006360F5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bCs/>
          <w:sz w:val="28"/>
          <w:szCs w:val="28"/>
          <w:u w:val="single"/>
        </w:rPr>
        <w:t>3. Зоологические  занятия</w:t>
      </w:r>
      <w:r w:rsidRPr="006360F5">
        <w:rPr>
          <w:rFonts w:ascii="Times New Roman" w:hAnsi="Times New Roman"/>
          <w:sz w:val="28"/>
          <w:szCs w:val="28"/>
        </w:rPr>
        <w:t xml:space="preserve">  (лекции, викторина, просмотр видеофильмов, составление  и  просмотр компьютерных презентаций). На зоологических занятиях члены кружка познакомятся с многообразием профессий, связанных с миром животных (ученые – энтомологи, орнитологи, ихтиологи, зоогеографы  и  т.п., ветеринары, режиссеры, операторы фильмов о животных и т.д.), </w:t>
      </w:r>
      <w:proofErr w:type="gramStart"/>
      <w:r w:rsidRPr="006360F5">
        <w:rPr>
          <w:rFonts w:ascii="Times New Roman" w:hAnsi="Times New Roman"/>
          <w:sz w:val="28"/>
          <w:szCs w:val="28"/>
        </w:rPr>
        <w:t>узнают</w:t>
      </w:r>
      <w:proofErr w:type="gramEnd"/>
      <w:r w:rsidRPr="006360F5">
        <w:rPr>
          <w:rFonts w:ascii="Times New Roman" w:hAnsi="Times New Roman"/>
          <w:sz w:val="28"/>
          <w:szCs w:val="28"/>
        </w:rPr>
        <w:t xml:space="preserve"> как можно изучать животных и где могут пригодиться эти знания</w:t>
      </w:r>
    </w:p>
    <w:p w:rsidR="006360F5" w:rsidRPr="006360F5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0F5" w:rsidRPr="006360F5" w:rsidRDefault="006360F5" w:rsidP="006360F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bCs/>
          <w:sz w:val="28"/>
          <w:szCs w:val="28"/>
          <w:u w:val="single"/>
        </w:rPr>
        <w:t>4. Микробиологические  занятия</w:t>
      </w:r>
      <w:r w:rsidRPr="006360F5">
        <w:rPr>
          <w:rFonts w:ascii="Times New Roman" w:hAnsi="Times New Roman"/>
          <w:sz w:val="28"/>
          <w:szCs w:val="28"/>
        </w:rPr>
        <w:t xml:space="preserve"> (доклады учащихся,  лабораторные работы, составление  и  просмотр  компьютерных  презентаций). Микробиологические занятия помогут лучше узнать загадочный мир бактерий, растений, животных, усовершенствовать свои навыки в работе с микроскопом и  приготовлении  микропрепаратов.</w:t>
      </w:r>
    </w:p>
    <w:p w:rsidR="006360F5" w:rsidRPr="006360F5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0F5" w:rsidRPr="006360F5" w:rsidRDefault="006360F5" w:rsidP="006360F5">
      <w:pPr>
        <w:spacing w:line="240" w:lineRule="auto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5. </w:t>
      </w:r>
      <w:r w:rsidRPr="006360F5">
        <w:rPr>
          <w:rFonts w:ascii="Times New Roman" w:hAnsi="Times New Roman"/>
          <w:sz w:val="28"/>
          <w:szCs w:val="28"/>
          <w:u w:val="single"/>
        </w:rPr>
        <w:t>Творческие занятия.</w:t>
      </w:r>
      <w:r w:rsidRPr="006360F5">
        <w:rPr>
          <w:rFonts w:ascii="Times New Roman" w:hAnsi="Times New Roman"/>
          <w:sz w:val="28"/>
          <w:szCs w:val="28"/>
        </w:rPr>
        <w:t xml:space="preserve"> Занимательные занятия: шарады, биологические омонимы, викторины и </w:t>
      </w:r>
      <w:proofErr w:type="spellStart"/>
      <w:proofErr w:type="gramStart"/>
      <w:r w:rsidRPr="006360F5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</w:p>
    <w:p w:rsidR="006360F5" w:rsidRPr="006360F5" w:rsidRDefault="006360F5" w:rsidP="006360F5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</w:t>
      </w:r>
      <w:proofErr w:type="gramStart"/>
      <w:r w:rsidRPr="006360F5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  <w:r w:rsidRPr="006360F5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Pr="006360F5">
        <w:rPr>
          <w:rStyle w:val="a3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 внеурочной</w:t>
      </w:r>
      <w:r w:rsidRPr="006360F5">
        <w:rPr>
          <w:rStyle w:val="apple-converted-space"/>
          <w:rFonts w:ascii="Times New Roman" w:hAnsi="Times New Roman"/>
          <w:b/>
          <w:bCs/>
        </w:rPr>
        <w:t> </w:t>
      </w:r>
      <w:r w:rsidRPr="006360F5"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интерес к познанию мира природы;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потребность к осуществлению экологически сообразных поступков;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осознание места и роли человека в биосфере;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b/>
          <w:bCs/>
          <w:sz w:val="28"/>
          <w:szCs w:val="28"/>
        </w:rPr>
        <w:t>Личностные результаты: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lastRenderedPageBreak/>
        <w:t xml:space="preserve">- принятие </w:t>
      </w:r>
      <w:proofErr w:type="gramStart"/>
      <w:r w:rsidRPr="006360F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360F5">
        <w:rPr>
          <w:rFonts w:ascii="Times New Roman" w:hAnsi="Times New Roman"/>
          <w:sz w:val="28"/>
          <w:szCs w:val="28"/>
        </w:rPr>
        <w:t xml:space="preserve"> правил здорового образа жизни;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развитие морально-этического сознания;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 xml:space="preserve">- получение </w:t>
      </w:r>
      <w:proofErr w:type="gramStart"/>
      <w:r w:rsidRPr="006360F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6360F5">
        <w:rPr>
          <w:rFonts w:ascii="Times New Roman" w:hAnsi="Times New Roman"/>
          <w:sz w:val="28"/>
          <w:szCs w:val="28"/>
        </w:rPr>
        <w:t xml:space="preserve"> опыта переживания и позитивного отношения к базовым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ценностям общества, ценностного отношения к социальной реальности в целом.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60F5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6360F5"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овладение начальными формами исследовательской деятельности;</w:t>
      </w:r>
    </w:p>
    <w:p w:rsidR="006360F5" w:rsidRPr="006360F5" w:rsidRDefault="006360F5" w:rsidP="006360F5">
      <w:pPr>
        <w:shd w:val="clear" w:color="auto" w:fill="FFFFFF"/>
        <w:spacing w:before="150" w:line="270" w:lineRule="atLeast"/>
        <w:jc w:val="both"/>
        <w:rPr>
          <w:rFonts w:ascii="Times New Roman" w:hAnsi="Times New Roman"/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опыт ролевого взаимодействия и реализации гражданской, патриотической позиции;</w:t>
      </w:r>
    </w:p>
    <w:p w:rsidR="006360F5" w:rsidRPr="000E53E6" w:rsidRDefault="006360F5" w:rsidP="006360F5">
      <w:pPr>
        <w:shd w:val="clear" w:color="auto" w:fill="FFFFFF"/>
        <w:spacing w:before="150" w:line="270" w:lineRule="atLeast"/>
        <w:jc w:val="both"/>
        <w:rPr>
          <w:sz w:val="28"/>
          <w:szCs w:val="28"/>
        </w:rPr>
      </w:pPr>
      <w:r w:rsidRPr="006360F5">
        <w:rPr>
          <w:rFonts w:ascii="Times New Roman" w:hAnsi="Times New Roman"/>
          <w:sz w:val="28"/>
          <w:szCs w:val="28"/>
        </w:rPr>
        <w:t>- опыт социальной и межкультурной коммуникации</w:t>
      </w:r>
      <w:r w:rsidRPr="000E53E6">
        <w:rPr>
          <w:sz w:val="28"/>
          <w:szCs w:val="28"/>
        </w:rPr>
        <w:t>;</w:t>
      </w:r>
    </w:p>
    <w:p w:rsidR="006360F5" w:rsidRPr="000E53E6" w:rsidRDefault="006360F5" w:rsidP="006360F5">
      <w:pPr>
        <w:shd w:val="clear" w:color="auto" w:fill="FFFFFF"/>
        <w:spacing w:before="15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- формирование коммуникативных навыков.</w:t>
      </w:r>
    </w:p>
    <w:p w:rsidR="006360F5" w:rsidRPr="006360F5" w:rsidRDefault="006360F5" w:rsidP="006360F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60F5">
        <w:rPr>
          <w:rFonts w:ascii="Times New Roman" w:hAnsi="Times New Roman"/>
          <w:b/>
          <w:sz w:val="28"/>
          <w:szCs w:val="28"/>
          <w:lang w:eastAsia="ru-RU"/>
        </w:rPr>
        <w:t xml:space="preserve">Календарно – тематическое планирование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935"/>
        <w:gridCol w:w="935"/>
        <w:gridCol w:w="5150"/>
        <w:gridCol w:w="1903"/>
      </w:tblGrid>
      <w:tr w:rsidR="006360F5" w:rsidRPr="003F7FA9" w:rsidTr="001B2BFE">
        <w:tc>
          <w:tcPr>
            <w:tcW w:w="648" w:type="dxa"/>
            <w:vMerge w:val="restart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7F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F7FA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F7FA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0" w:type="dxa"/>
            <w:gridSpan w:val="2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5150" w:type="dxa"/>
            <w:vMerge w:val="restart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903" w:type="dxa"/>
            <w:vMerge w:val="restart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6360F5" w:rsidRPr="003F7FA9" w:rsidTr="001B2BFE">
        <w:tc>
          <w:tcPr>
            <w:tcW w:w="648" w:type="dxa"/>
            <w:vMerge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5150" w:type="dxa"/>
            <w:vMerge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  <w:vMerge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Введение. Организационное занятие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Мир растений. Особенности и многообразие.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Осенний пейзаж.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 xml:space="preserve">Тайны жизни растений. 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 xml:space="preserve">Кто </w:t>
            </w:r>
            <w:proofErr w:type="gramStart"/>
            <w:r w:rsidRPr="003F7FA9">
              <w:rPr>
                <w:rFonts w:ascii="Times New Roman" w:hAnsi="Times New Roman"/>
                <w:sz w:val="28"/>
                <w:szCs w:val="28"/>
              </w:rPr>
              <w:t>такие</w:t>
            </w:r>
            <w:proofErr w:type="gramEnd"/>
            <w:r w:rsidRPr="003F7FA9">
              <w:rPr>
                <w:rFonts w:ascii="Times New Roman" w:hAnsi="Times New Roman"/>
                <w:sz w:val="28"/>
                <w:szCs w:val="28"/>
              </w:rPr>
              <w:t>? Где живут? Определение растений.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Съедобные и ядовитые растения.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Лекарственные растения.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Растения красной книги Саратовской области.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Занимательная ботаника. Биологические шарады.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Занимательная ботаника. Биологические омонимы.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Подготовка внеклассного мероприятия «Что ты знаешь о растениях?».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Мир животных. Особенности и многообразие животных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Мир беспозвоночных животных.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 xml:space="preserve">Определение членистоногих по </w:t>
            </w:r>
            <w:r w:rsidRPr="003F7FA9">
              <w:rPr>
                <w:rFonts w:ascii="Times New Roman" w:hAnsi="Times New Roman"/>
                <w:sz w:val="28"/>
                <w:szCs w:val="28"/>
              </w:rPr>
              <w:lastRenderedPageBreak/>
              <w:t>рисункам и коллекции.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Практическая </w:t>
            </w:r>
            <w:r w:rsidRPr="003F7FA9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Мир позвоночных животных. Холоднокровные животные.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Мир позвоночных животных. Теплокровные животные.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Животные в жизни человека.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КТД. Создание настольной игры «</w:t>
            </w:r>
            <w:proofErr w:type="spellStart"/>
            <w:r w:rsidRPr="003F7FA9">
              <w:rPr>
                <w:rFonts w:ascii="Times New Roman" w:hAnsi="Times New Roman"/>
                <w:sz w:val="28"/>
                <w:szCs w:val="28"/>
              </w:rPr>
              <w:t>Зооленд</w:t>
            </w:r>
            <w:proofErr w:type="spellEnd"/>
            <w:r w:rsidRPr="003F7F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Животные красной книги Саратовской области и меры по их охране.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 xml:space="preserve">Праздничная </w:t>
            </w:r>
            <w:proofErr w:type="spellStart"/>
            <w:r w:rsidRPr="003F7FA9">
              <w:rPr>
                <w:rFonts w:ascii="Times New Roman" w:hAnsi="Times New Roman"/>
                <w:sz w:val="28"/>
                <w:szCs w:val="28"/>
              </w:rPr>
              <w:t>зоо-викторина</w:t>
            </w:r>
            <w:proofErr w:type="spellEnd"/>
            <w:r w:rsidRPr="003F7FA9">
              <w:rPr>
                <w:rFonts w:ascii="Times New Roman" w:hAnsi="Times New Roman"/>
                <w:sz w:val="28"/>
                <w:szCs w:val="28"/>
              </w:rPr>
              <w:t>. Презентация новой игры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Занимательная зоология. Шарады, загадки.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Занимательная зоология. Верните зверей в слова.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Занимательная зоология. Хвостатая викторина.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 xml:space="preserve">            24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Методы исследования природы. Правила безопасности и меры первой помощи.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Исследования природы с помощью микроскопа. Правила работы с микроскопом. Приготовление микропрепаратов.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Клетка растений.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Клетка животных.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Выращивание культуры инфузории – туфельки.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Что показал нам микроскоп.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60F5" w:rsidRPr="003F7FA9" w:rsidTr="001B2BFE">
        <w:tc>
          <w:tcPr>
            <w:tcW w:w="648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30-34</w:t>
            </w: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6360F5" w:rsidRPr="003F7FA9" w:rsidRDefault="006360F5" w:rsidP="001B2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0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Творческие занятия.</w:t>
            </w:r>
          </w:p>
        </w:tc>
        <w:tc>
          <w:tcPr>
            <w:tcW w:w="1903" w:type="dxa"/>
          </w:tcPr>
          <w:p w:rsidR="006360F5" w:rsidRPr="003F7FA9" w:rsidRDefault="006360F5" w:rsidP="001B2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FA9">
              <w:rPr>
                <w:rFonts w:ascii="Times New Roman" w:hAnsi="Times New Roman"/>
                <w:sz w:val="28"/>
                <w:szCs w:val="28"/>
              </w:rPr>
              <w:t>Подготовка и проведение викторин и игр для учащихся начальной школы</w:t>
            </w:r>
          </w:p>
        </w:tc>
      </w:tr>
    </w:tbl>
    <w:p w:rsidR="00F23EA3" w:rsidRDefault="00F23EA3" w:rsidP="006360F5">
      <w:pPr>
        <w:shd w:val="clear" w:color="auto" w:fill="FFFFFF"/>
        <w:spacing w:before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EA3" w:rsidRDefault="00F23EA3" w:rsidP="006360F5">
      <w:pPr>
        <w:shd w:val="clear" w:color="auto" w:fill="FFFFFF"/>
        <w:spacing w:before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EA3" w:rsidRDefault="00F23EA3" w:rsidP="006360F5">
      <w:pPr>
        <w:shd w:val="clear" w:color="auto" w:fill="FFFFFF"/>
        <w:spacing w:before="150" w:line="27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60F5" w:rsidRPr="00F23EA3" w:rsidRDefault="006360F5" w:rsidP="006360F5">
      <w:pPr>
        <w:shd w:val="clear" w:color="auto" w:fill="FFFFFF"/>
        <w:spacing w:before="150" w:line="270" w:lineRule="atLeast"/>
        <w:jc w:val="center"/>
        <w:rPr>
          <w:rFonts w:ascii="Times New Roman" w:hAnsi="Times New Roman"/>
          <w:sz w:val="28"/>
          <w:szCs w:val="28"/>
        </w:rPr>
      </w:pPr>
      <w:r w:rsidRPr="00F23EA3">
        <w:rPr>
          <w:rFonts w:ascii="Times New Roman" w:hAnsi="Times New Roman"/>
          <w:b/>
          <w:bCs/>
          <w:sz w:val="28"/>
          <w:szCs w:val="28"/>
        </w:rPr>
        <w:lastRenderedPageBreak/>
        <w:t>Список литературы</w:t>
      </w:r>
    </w:p>
    <w:p w:rsidR="006360F5" w:rsidRPr="000E53E6" w:rsidRDefault="006360F5" w:rsidP="006360F5">
      <w:pPr>
        <w:pStyle w:val="msolistparagraph0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1.               Александрова, Ю. Н. Юный эколог  Текст /Ю. Н. Александрова, Л. Д. </w:t>
      </w:r>
      <w:proofErr w:type="spellStart"/>
      <w:r w:rsidRPr="000E53E6">
        <w:rPr>
          <w:sz w:val="28"/>
          <w:szCs w:val="28"/>
        </w:rPr>
        <w:t>Ласкина</w:t>
      </w:r>
      <w:proofErr w:type="spellEnd"/>
      <w:r w:rsidRPr="000E53E6">
        <w:rPr>
          <w:sz w:val="28"/>
          <w:szCs w:val="28"/>
        </w:rPr>
        <w:t xml:space="preserve">, Н.В. Николаева. – Волгоград: Учитель, 2010. – 331 </w:t>
      </w:r>
      <w:proofErr w:type="gramStart"/>
      <w:r w:rsidRPr="000E53E6">
        <w:rPr>
          <w:sz w:val="28"/>
          <w:szCs w:val="28"/>
        </w:rPr>
        <w:t>с</w:t>
      </w:r>
      <w:proofErr w:type="gramEnd"/>
      <w:r w:rsidRPr="000E53E6">
        <w:rPr>
          <w:sz w:val="28"/>
          <w:szCs w:val="28"/>
        </w:rPr>
        <w:t>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2.               Безруков, А. Занимательная география  Текст  /А. Безруков, Г. Пивоварова. – М.</w:t>
      </w:r>
      <w:proofErr w:type="gramStart"/>
      <w:r w:rsidRPr="000E53E6">
        <w:rPr>
          <w:sz w:val="28"/>
          <w:szCs w:val="28"/>
        </w:rPr>
        <w:t xml:space="preserve"> :</w:t>
      </w:r>
      <w:proofErr w:type="gramEnd"/>
      <w:r w:rsidRPr="000E53E6">
        <w:rPr>
          <w:sz w:val="28"/>
          <w:szCs w:val="28"/>
        </w:rPr>
        <w:t xml:space="preserve"> АСТ-ПРЕСС, 2001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4.               Времена года. Православный календарь.  Текст  - Ростов </w:t>
      </w:r>
      <w:proofErr w:type="spellStart"/>
      <w:r w:rsidRPr="000E53E6">
        <w:rPr>
          <w:sz w:val="28"/>
          <w:szCs w:val="28"/>
        </w:rPr>
        <w:t>н</w:t>
      </w:r>
      <w:proofErr w:type="spellEnd"/>
      <w:r w:rsidRPr="000E53E6">
        <w:rPr>
          <w:sz w:val="28"/>
          <w:szCs w:val="28"/>
        </w:rPr>
        <w:t>/Д. АО «Книга», 1995.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5.               Гаев, Л. Наши следы в природе  Текст /Л. Гаев, В. Самарина. – М.</w:t>
      </w:r>
      <w:proofErr w:type="gramStart"/>
      <w:r w:rsidRPr="000E53E6">
        <w:rPr>
          <w:sz w:val="28"/>
          <w:szCs w:val="28"/>
        </w:rPr>
        <w:t xml:space="preserve"> :</w:t>
      </w:r>
      <w:proofErr w:type="gramEnd"/>
      <w:r w:rsidRPr="000E53E6">
        <w:rPr>
          <w:sz w:val="28"/>
          <w:szCs w:val="28"/>
        </w:rPr>
        <w:t xml:space="preserve"> Недра, 1991.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6.               Елизарова, Е. М. Знакомые незнакомцы  Текст  /Е. М. Елизарова. – Волгоград: Учитель, 2007.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7.               </w:t>
      </w:r>
      <w:proofErr w:type="spellStart"/>
      <w:r w:rsidRPr="000E53E6">
        <w:rPr>
          <w:sz w:val="28"/>
          <w:szCs w:val="28"/>
        </w:rPr>
        <w:t>Ердаков</w:t>
      </w:r>
      <w:proofErr w:type="spellEnd"/>
      <w:r w:rsidRPr="000E53E6">
        <w:rPr>
          <w:sz w:val="28"/>
          <w:szCs w:val="28"/>
        </w:rPr>
        <w:t xml:space="preserve">, А. Экологическая сказка для первоклассников  Текст  /А. </w:t>
      </w:r>
      <w:proofErr w:type="spellStart"/>
      <w:r w:rsidRPr="000E53E6">
        <w:rPr>
          <w:sz w:val="28"/>
          <w:szCs w:val="28"/>
        </w:rPr>
        <w:t>Ердакова</w:t>
      </w:r>
      <w:proofErr w:type="spellEnd"/>
      <w:r w:rsidRPr="000E53E6">
        <w:rPr>
          <w:sz w:val="28"/>
          <w:szCs w:val="28"/>
        </w:rPr>
        <w:t xml:space="preserve"> //Начальная школа. – 1992. - № 11-12. – С.19-22.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8.               </w:t>
      </w:r>
      <w:proofErr w:type="spellStart"/>
      <w:r w:rsidRPr="000E53E6">
        <w:rPr>
          <w:sz w:val="28"/>
          <w:szCs w:val="28"/>
        </w:rPr>
        <w:t>Ишутинова</w:t>
      </w:r>
      <w:proofErr w:type="spellEnd"/>
      <w:r w:rsidRPr="000E53E6">
        <w:rPr>
          <w:sz w:val="28"/>
          <w:szCs w:val="28"/>
        </w:rPr>
        <w:t xml:space="preserve">, Л. М. Грибы – это грибы  Текст /Л. М. </w:t>
      </w:r>
      <w:proofErr w:type="spellStart"/>
      <w:r w:rsidRPr="000E53E6">
        <w:rPr>
          <w:sz w:val="28"/>
          <w:szCs w:val="28"/>
        </w:rPr>
        <w:t>Ишутинова</w:t>
      </w:r>
      <w:proofErr w:type="spellEnd"/>
      <w:r w:rsidRPr="000E53E6">
        <w:rPr>
          <w:sz w:val="28"/>
          <w:szCs w:val="28"/>
        </w:rPr>
        <w:t xml:space="preserve"> //Начальная школа. – 2000. - № 6.- С.68.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9.               Кошевой, В. А. и др. География: 6 класс «Мир Земли»  Текст  /В. А. Кошевой. – М.: Издательский дом «С – ИНФО»; Издательство «Баланс», 1999.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10.          Кларина, М. М. Экономика и экология для малышей.  Текст  / М. М. </w:t>
      </w:r>
      <w:proofErr w:type="gramStart"/>
      <w:r w:rsidRPr="000E53E6">
        <w:rPr>
          <w:sz w:val="28"/>
          <w:szCs w:val="28"/>
        </w:rPr>
        <w:t>Кларина</w:t>
      </w:r>
      <w:proofErr w:type="gramEnd"/>
      <w:r w:rsidRPr="000E53E6">
        <w:rPr>
          <w:sz w:val="28"/>
          <w:szCs w:val="28"/>
        </w:rPr>
        <w:t>. – М.: Вита - Пресс, 1995.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11.          Клёнов, А. Малышам о минералах  Текст / А. Клёнов. – М.: Педагогика - Пресс, 1993.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12.          Крылов, Г. Растения здоровья  Текст / Г. Крылов. – Новосибирск, 1989. </w:t>
      </w:r>
      <w:proofErr w:type="spellStart"/>
      <w:r w:rsidRPr="000E53E6">
        <w:rPr>
          <w:sz w:val="28"/>
          <w:szCs w:val="28"/>
        </w:rPr>
        <w:t>Лазаревич</w:t>
      </w:r>
      <w:proofErr w:type="spellEnd"/>
      <w:r w:rsidRPr="000E53E6">
        <w:rPr>
          <w:sz w:val="28"/>
          <w:szCs w:val="28"/>
        </w:rPr>
        <w:t xml:space="preserve">, К. С. Физическая география  Текст  / К. С. </w:t>
      </w:r>
      <w:proofErr w:type="spellStart"/>
      <w:r w:rsidRPr="000E53E6">
        <w:rPr>
          <w:sz w:val="28"/>
          <w:szCs w:val="28"/>
        </w:rPr>
        <w:t>Лазаревич</w:t>
      </w:r>
      <w:proofErr w:type="spellEnd"/>
      <w:r w:rsidRPr="000E53E6">
        <w:rPr>
          <w:sz w:val="28"/>
          <w:szCs w:val="28"/>
        </w:rPr>
        <w:t xml:space="preserve">. </w:t>
      </w:r>
      <w:proofErr w:type="gramStart"/>
      <w:r w:rsidRPr="000E53E6">
        <w:rPr>
          <w:sz w:val="28"/>
          <w:szCs w:val="28"/>
        </w:rPr>
        <w:t>–М</w:t>
      </w:r>
      <w:proofErr w:type="gramEnd"/>
      <w:r w:rsidRPr="000E53E6">
        <w:rPr>
          <w:sz w:val="28"/>
          <w:szCs w:val="28"/>
        </w:rPr>
        <w:t>.: Московский лицей, 1996.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13.          Лебедев, Н. Н. Занимательные вопросы по природоведению  Текст  / Н.Н.Лебедев. – М.: </w:t>
      </w:r>
      <w:proofErr w:type="spellStart"/>
      <w:r w:rsidRPr="000E53E6">
        <w:rPr>
          <w:sz w:val="28"/>
          <w:szCs w:val="28"/>
        </w:rPr>
        <w:t>Учпедгиз</w:t>
      </w:r>
      <w:proofErr w:type="spellEnd"/>
      <w:r w:rsidRPr="000E53E6">
        <w:rPr>
          <w:sz w:val="28"/>
          <w:szCs w:val="28"/>
        </w:rPr>
        <w:t>, 1961.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14.          </w:t>
      </w:r>
      <w:proofErr w:type="spellStart"/>
      <w:r w:rsidRPr="000E53E6">
        <w:rPr>
          <w:sz w:val="28"/>
          <w:szCs w:val="28"/>
        </w:rPr>
        <w:t>Мытарев</w:t>
      </w:r>
      <w:proofErr w:type="spellEnd"/>
      <w:r w:rsidRPr="000E53E6">
        <w:rPr>
          <w:sz w:val="28"/>
          <w:szCs w:val="28"/>
        </w:rPr>
        <w:t xml:space="preserve">, А. А. Наш край родной  Текст / А. А. </w:t>
      </w:r>
      <w:proofErr w:type="spellStart"/>
      <w:r w:rsidRPr="000E53E6">
        <w:rPr>
          <w:sz w:val="28"/>
          <w:szCs w:val="28"/>
        </w:rPr>
        <w:t>Мытарев</w:t>
      </w:r>
      <w:proofErr w:type="spellEnd"/>
      <w:r w:rsidRPr="000E53E6">
        <w:rPr>
          <w:sz w:val="28"/>
          <w:szCs w:val="28"/>
        </w:rPr>
        <w:t>. – Кемерово, 1977.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15.          Моисеев, В. Земля Кузнецкая   Текст /В. Моисеев. – Кемерово, 1986                   Мир и человек  Атлас. – М.,1987.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16.          Моисеев, В. Наедине с природой  Текст /В. Моисеев. – Чимкент. МП «АУРИКА», 1993.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17.          Новицкая, М. Ю. Введение в народоведение. Родная земля: 1-2 </w:t>
      </w:r>
      <w:proofErr w:type="spellStart"/>
      <w:r w:rsidRPr="000E53E6">
        <w:rPr>
          <w:sz w:val="28"/>
          <w:szCs w:val="28"/>
        </w:rPr>
        <w:t>кл</w:t>
      </w:r>
      <w:proofErr w:type="spellEnd"/>
      <w:r w:rsidRPr="000E53E6">
        <w:rPr>
          <w:sz w:val="28"/>
          <w:szCs w:val="28"/>
        </w:rPr>
        <w:t xml:space="preserve">.: учебник – тетрадь №3  Текст / М. Ю. Новицкая. </w:t>
      </w:r>
      <w:proofErr w:type="gramStart"/>
      <w:r w:rsidRPr="000E53E6">
        <w:rPr>
          <w:sz w:val="28"/>
          <w:szCs w:val="28"/>
        </w:rPr>
        <w:t>–М</w:t>
      </w:r>
      <w:proofErr w:type="gramEnd"/>
      <w:r w:rsidRPr="000E53E6">
        <w:rPr>
          <w:sz w:val="28"/>
          <w:szCs w:val="28"/>
        </w:rPr>
        <w:t>.: Дрофа, 1997.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18.          </w:t>
      </w:r>
      <w:proofErr w:type="spellStart"/>
      <w:r w:rsidRPr="000E53E6">
        <w:rPr>
          <w:sz w:val="28"/>
          <w:szCs w:val="28"/>
        </w:rPr>
        <w:t>Моложавенко</w:t>
      </w:r>
      <w:proofErr w:type="spellEnd"/>
      <w:r w:rsidRPr="000E53E6">
        <w:rPr>
          <w:sz w:val="28"/>
          <w:szCs w:val="28"/>
        </w:rPr>
        <w:t xml:space="preserve">, В. С. Тайна красоты  Текст / В. С. </w:t>
      </w:r>
      <w:proofErr w:type="spellStart"/>
      <w:r w:rsidRPr="000E53E6">
        <w:rPr>
          <w:sz w:val="28"/>
          <w:szCs w:val="28"/>
        </w:rPr>
        <w:t>Моложавенко</w:t>
      </w:r>
      <w:proofErr w:type="spellEnd"/>
      <w:r w:rsidRPr="000E53E6">
        <w:rPr>
          <w:sz w:val="28"/>
          <w:szCs w:val="28"/>
        </w:rPr>
        <w:t>. – М., 1993.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19.          Попов, А. </w:t>
      </w:r>
      <w:proofErr w:type="spellStart"/>
      <w:r w:rsidRPr="000E53E6">
        <w:rPr>
          <w:sz w:val="28"/>
          <w:szCs w:val="28"/>
        </w:rPr>
        <w:t>Траволечебник</w:t>
      </w:r>
      <w:proofErr w:type="spellEnd"/>
      <w:r w:rsidRPr="000E53E6">
        <w:rPr>
          <w:sz w:val="28"/>
          <w:szCs w:val="28"/>
        </w:rPr>
        <w:t>  Текст / А. Попов. – Кемерово, 1993.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20.          Плешаков, А. А. Экологические проблемы и начальная школа  Текст  /А. А. Плешаков// Начальная школа. – 1991. - № 5. – С. 2-8.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21.          Плешаков, А. А. Великан на поляне или первые уроки экологической этики Текст  /А. А. Плешаков. – М.: Просвещение, 2009.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22.          Плешаков, А. А. Зелёные страницы  Текст /А. А. Плешаков. </w:t>
      </w:r>
      <w:proofErr w:type="gramStart"/>
      <w:r w:rsidRPr="000E53E6">
        <w:rPr>
          <w:sz w:val="28"/>
          <w:szCs w:val="28"/>
        </w:rPr>
        <w:t>–М</w:t>
      </w:r>
      <w:proofErr w:type="gramEnd"/>
      <w:r w:rsidRPr="000E53E6">
        <w:rPr>
          <w:sz w:val="28"/>
          <w:szCs w:val="28"/>
        </w:rPr>
        <w:t>.: Просвещение, 2008.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lastRenderedPageBreak/>
        <w:t>23.          </w:t>
      </w:r>
      <w:proofErr w:type="spellStart"/>
      <w:r w:rsidRPr="000E53E6">
        <w:rPr>
          <w:sz w:val="28"/>
          <w:szCs w:val="28"/>
        </w:rPr>
        <w:t>Садчикова</w:t>
      </w:r>
      <w:proofErr w:type="spellEnd"/>
      <w:r w:rsidRPr="000E53E6">
        <w:rPr>
          <w:sz w:val="28"/>
          <w:szCs w:val="28"/>
        </w:rPr>
        <w:t xml:space="preserve">, О. Г. и др..Занимательная география  Текст  /  О. Г. </w:t>
      </w:r>
      <w:proofErr w:type="spellStart"/>
      <w:r w:rsidRPr="000E53E6">
        <w:rPr>
          <w:sz w:val="28"/>
          <w:szCs w:val="28"/>
        </w:rPr>
        <w:t>Садчикова</w:t>
      </w:r>
      <w:proofErr w:type="spellEnd"/>
      <w:r w:rsidRPr="000E53E6">
        <w:rPr>
          <w:sz w:val="28"/>
          <w:szCs w:val="28"/>
        </w:rPr>
        <w:t xml:space="preserve">. –Ростов </w:t>
      </w:r>
      <w:proofErr w:type="spellStart"/>
      <w:r w:rsidRPr="000E53E6">
        <w:rPr>
          <w:sz w:val="28"/>
          <w:szCs w:val="28"/>
        </w:rPr>
        <w:t>н</w:t>
      </w:r>
      <w:proofErr w:type="spellEnd"/>
      <w:proofErr w:type="gramStart"/>
      <w:r w:rsidRPr="000E53E6">
        <w:rPr>
          <w:sz w:val="28"/>
          <w:szCs w:val="28"/>
        </w:rPr>
        <w:t>/Д</w:t>
      </w:r>
      <w:proofErr w:type="gramEnd"/>
      <w:r w:rsidRPr="000E53E6">
        <w:rPr>
          <w:sz w:val="28"/>
          <w:szCs w:val="28"/>
        </w:rPr>
        <w:t>: Феникс, 2006.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24.          Смирнова, Н. П. По материкам и океанам  Текст  / Н. П. Смирнова. – М.: Просвещение, 1988.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27.          Сухарев, Ю. Ф. Природоведение  Текст / Ю. Ф. Сухарев. – Чапаевск, 1998.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28.          Сосновский, И. П. Уголок природы в школе  Текст  / И. П. Сосновский, В. И. Корнеева. – М.: Просвещение, 1986.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29.          Симаков, Ю. Г. Живые приборы  Текст / Ю. Г.Симаков. – М.: Знание, 1986.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30.          </w:t>
      </w:r>
      <w:proofErr w:type="gramStart"/>
      <w:r w:rsidRPr="000E53E6">
        <w:rPr>
          <w:sz w:val="28"/>
          <w:szCs w:val="28"/>
        </w:rPr>
        <w:t>Хренов</w:t>
      </w:r>
      <w:proofErr w:type="gramEnd"/>
      <w:r w:rsidRPr="000E53E6">
        <w:rPr>
          <w:sz w:val="28"/>
          <w:szCs w:val="28"/>
        </w:rPr>
        <w:t xml:space="preserve">, Л.С. Народные предметы и календарь  Текст  / Л. С. Хренов. – М.: </w:t>
      </w:r>
      <w:proofErr w:type="spellStart"/>
      <w:r w:rsidRPr="000E53E6">
        <w:rPr>
          <w:sz w:val="28"/>
          <w:szCs w:val="28"/>
        </w:rPr>
        <w:t>Агропромиздат</w:t>
      </w:r>
      <w:proofErr w:type="spellEnd"/>
      <w:r w:rsidRPr="000E53E6">
        <w:rPr>
          <w:sz w:val="28"/>
          <w:szCs w:val="28"/>
        </w:rPr>
        <w:t>, 1991.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31.          </w:t>
      </w:r>
      <w:proofErr w:type="spellStart"/>
      <w:r w:rsidRPr="000E53E6">
        <w:rPr>
          <w:sz w:val="28"/>
          <w:szCs w:val="28"/>
        </w:rPr>
        <w:t>Шиппард</w:t>
      </w:r>
      <w:proofErr w:type="spellEnd"/>
      <w:r w:rsidRPr="000E53E6">
        <w:rPr>
          <w:sz w:val="28"/>
          <w:szCs w:val="28"/>
        </w:rPr>
        <w:t xml:space="preserve">, Ч. Жизнь кораллового рифа  Текст  / Ч. </w:t>
      </w:r>
      <w:proofErr w:type="spellStart"/>
      <w:r w:rsidRPr="000E53E6">
        <w:rPr>
          <w:sz w:val="28"/>
          <w:szCs w:val="28"/>
        </w:rPr>
        <w:t>Шиппард</w:t>
      </w:r>
      <w:proofErr w:type="spellEnd"/>
      <w:r w:rsidRPr="000E53E6">
        <w:rPr>
          <w:sz w:val="28"/>
          <w:szCs w:val="28"/>
        </w:rPr>
        <w:t xml:space="preserve">. – Ленинград: </w:t>
      </w:r>
      <w:proofErr w:type="spellStart"/>
      <w:r w:rsidRPr="000E53E6">
        <w:rPr>
          <w:sz w:val="28"/>
          <w:szCs w:val="28"/>
        </w:rPr>
        <w:t>Гидрометиздат</w:t>
      </w:r>
      <w:proofErr w:type="spellEnd"/>
      <w:r w:rsidRPr="000E53E6">
        <w:rPr>
          <w:sz w:val="28"/>
          <w:szCs w:val="28"/>
        </w:rPr>
        <w:t>, 1987.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32.          Энциклопедия. Я познаю мир. Экология. – М.: ООО Издательство «</w:t>
      </w:r>
      <w:proofErr w:type="spellStart"/>
      <w:r w:rsidRPr="000E53E6">
        <w:rPr>
          <w:sz w:val="28"/>
          <w:szCs w:val="28"/>
        </w:rPr>
        <w:t>Астрель</w:t>
      </w:r>
      <w:proofErr w:type="spellEnd"/>
      <w:r w:rsidRPr="000E53E6">
        <w:rPr>
          <w:sz w:val="28"/>
          <w:szCs w:val="28"/>
        </w:rPr>
        <w:t>», 2000.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33.          Энциклопедия. Мир животных (т. 2, т. 7). – М.: Просвещение, 1989.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 xml:space="preserve">34.          Энциклопедия. Неизвестное об </w:t>
      </w:r>
      <w:proofErr w:type="gramStart"/>
      <w:r w:rsidRPr="000E53E6">
        <w:rPr>
          <w:sz w:val="28"/>
          <w:szCs w:val="28"/>
        </w:rPr>
        <w:t>известном</w:t>
      </w:r>
      <w:proofErr w:type="gramEnd"/>
      <w:r w:rsidRPr="000E53E6">
        <w:rPr>
          <w:sz w:val="28"/>
          <w:szCs w:val="28"/>
        </w:rPr>
        <w:t>. – М.: РОСМЕН, 1998.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35.          Энциклопедия животных. – М.: ЭКСМО, 2007.</w:t>
      </w:r>
    </w:p>
    <w:p w:rsidR="006360F5" w:rsidRPr="000E53E6" w:rsidRDefault="006360F5" w:rsidP="006360F5">
      <w:pPr>
        <w:pStyle w:val="msolistparagraphcxspmiddle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36.          Энциклопедия. Что такое. Кто такой. – М.: Педагогика-Пресс, 1993.</w:t>
      </w:r>
    </w:p>
    <w:p w:rsidR="006360F5" w:rsidRPr="000E53E6" w:rsidRDefault="006360F5" w:rsidP="006360F5">
      <w:pPr>
        <w:pStyle w:val="msolistparagraphcxsplast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E53E6">
        <w:rPr>
          <w:sz w:val="28"/>
          <w:szCs w:val="28"/>
        </w:rPr>
        <w:t>37.          Юный натуралист: журнал. – 1988. - № 5</w:t>
      </w:r>
    </w:p>
    <w:p w:rsidR="006360F5" w:rsidRDefault="006360F5" w:rsidP="006360F5"/>
    <w:p w:rsidR="006360F5" w:rsidRPr="003F7FA9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0F5" w:rsidRPr="003F7FA9" w:rsidRDefault="006360F5" w:rsidP="006360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60F5" w:rsidRPr="003F7FA9" w:rsidRDefault="006360F5" w:rsidP="006360F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236B" w:rsidRDefault="00D1236B"/>
    <w:sectPr w:rsidR="00D1236B" w:rsidSect="00D12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CA"/>
    <w:multiLevelType w:val="multilevel"/>
    <w:tmpl w:val="B6C2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115DC"/>
    <w:multiLevelType w:val="multilevel"/>
    <w:tmpl w:val="7D50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929C2"/>
    <w:multiLevelType w:val="multilevel"/>
    <w:tmpl w:val="7EEC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F5594"/>
    <w:multiLevelType w:val="multilevel"/>
    <w:tmpl w:val="B59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61F95"/>
    <w:multiLevelType w:val="multilevel"/>
    <w:tmpl w:val="9178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1353E"/>
    <w:multiLevelType w:val="multilevel"/>
    <w:tmpl w:val="AF4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F5"/>
    <w:rsid w:val="001E457C"/>
    <w:rsid w:val="00257A47"/>
    <w:rsid w:val="00262569"/>
    <w:rsid w:val="002E0A53"/>
    <w:rsid w:val="006360F5"/>
    <w:rsid w:val="007F34B4"/>
    <w:rsid w:val="00816664"/>
    <w:rsid w:val="0089657B"/>
    <w:rsid w:val="008F3B73"/>
    <w:rsid w:val="00A43CE4"/>
    <w:rsid w:val="00CB4199"/>
    <w:rsid w:val="00D1236B"/>
    <w:rsid w:val="00F2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360F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0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listparagraph0">
    <w:name w:val="msolistparagraph"/>
    <w:basedOn w:val="a"/>
    <w:rsid w:val="0063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63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636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0F5"/>
  </w:style>
  <w:style w:type="character" w:styleId="a3">
    <w:name w:val="Emphasis"/>
    <w:qFormat/>
    <w:rsid w:val="006360F5"/>
    <w:rPr>
      <w:i/>
      <w:iCs/>
    </w:rPr>
  </w:style>
  <w:style w:type="paragraph" w:styleId="a4">
    <w:name w:val="No Spacing"/>
    <w:uiPriority w:val="1"/>
    <w:qFormat/>
    <w:rsid w:val="00816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Поддубные</dc:creator>
  <cp:lastModifiedBy>UseR</cp:lastModifiedBy>
  <cp:revision>7</cp:revision>
  <dcterms:created xsi:type="dcterms:W3CDTF">2016-11-02T06:54:00Z</dcterms:created>
  <dcterms:modified xsi:type="dcterms:W3CDTF">2016-11-02T11:21:00Z</dcterms:modified>
</cp:coreProperties>
</file>