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24" w:rsidRDefault="00902124" w:rsidP="00D179BC">
      <w:pPr>
        <w:jc w:val="center"/>
        <w:rPr>
          <w:b/>
          <w:sz w:val="32"/>
          <w:szCs w:val="32"/>
        </w:rPr>
      </w:pPr>
    </w:p>
    <w:p w:rsidR="00902124" w:rsidRDefault="00902124" w:rsidP="00D179BC">
      <w:pPr>
        <w:jc w:val="center"/>
        <w:rPr>
          <w:b/>
          <w:sz w:val="32"/>
          <w:szCs w:val="32"/>
        </w:rPr>
      </w:pPr>
    </w:p>
    <w:p w:rsidR="00902124" w:rsidRDefault="00902124" w:rsidP="00D179BC">
      <w:pPr>
        <w:jc w:val="center"/>
        <w:rPr>
          <w:b/>
          <w:sz w:val="32"/>
          <w:szCs w:val="32"/>
        </w:rPr>
      </w:pPr>
    </w:p>
    <w:p w:rsidR="00E241D9" w:rsidRPr="006353FB" w:rsidRDefault="00D179BC" w:rsidP="00E241D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E241D9" w:rsidRPr="006353FB">
        <w:rPr>
          <w:sz w:val="28"/>
          <w:szCs w:val="28"/>
        </w:rPr>
        <w:t xml:space="preserve">МБОУ «СОШ </w:t>
      </w:r>
      <w:proofErr w:type="gramStart"/>
      <w:r w:rsidR="00E241D9" w:rsidRPr="006353FB">
        <w:rPr>
          <w:sz w:val="28"/>
          <w:szCs w:val="28"/>
        </w:rPr>
        <w:t>с</w:t>
      </w:r>
      <w:proofErr w:type="gramEnd"/>
      <w:r w:rsidR="00E241D9" w:rsidRPr="006353FB">
        <w:rPr>
          <w:sz w:val="28"/>
          <w:szCs w:val="28"/>
        </w:rPr>
        <w:t xml:space="preserve">. </w:t>
      </w:r>
      <w:proofErr w:type="gramStart"/>
      <w:r w:rsidR="00E241D9" w:rsidRPr="006353FB">
        <w:rPr>
          <w:sz w:val="28"/>
          <w:szCs w:val="28"/>
        </w:rPr>
        <w:t>Красавка</w:t>
      </w:r>
      <w:proofErr w:type="gramEnd"/>
      <w:r w:rsidR="00E241D9" w:rsidRPr="006353FB">
        <w:rPr>
          <w:sz w:val="28"/>
          <w:szCs w:val="28"/>
        </w:rPr>
        <w:t xml:space="preserve"> Самойловского района Саратовской области»</w:t>
      </w:r>
    </w:p>
    <w:p w:rsidR="00E241D9" w:rsidRPr="006353FB" w:rsidRDefault="00E241D9" w:rsidP="00E241D9">
      <w:pPr>
        <w:jc w:val="center"/>
        <w:rPr>
          <w:sz w:val="28"/>
          <w:szCs w:val="28"/>
        </w:rPr>
      </w:pPr>
    </w:p>
    <w:p w:rsidR="00E241D9" w:rsidRDefault="00E241D9" w:rsidP="00E241D9">
      <w:pPr>
        <w:jc w:val="center"/>
        <w:rPr>
          <w:b/>
        </w:rPr>
      </w:pPr>
    </w:p>
    <w:p w:rsidR="00E241D9" w:rsidRDefault="00E241D9" w:rsidP="00E241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4683"/>
      </w:tblGrid>
      <w:tr w:rsidR="00E241D9" w:rsidRPr="00DD61E0" w:rsidTr="00E55D24">
        <w:tc>
          <w:tcPr>
            <w:tcW w:w="7479" w:type="dxa"/>
          </w:tcPr>
          <w:p w:rsidR="00E241D9" w:rsidRDefault="00E241D9" w:rsidP="00E55D24">
            <w:r w:rsidRPr="00736E05">
              <w:t>Согласовано</w:t>
            </w:r>
          </w:p>
          <w:p w:rsidR="00F628F9" w:rsidRDefault="00F628F9" w:rsidP="00E55D24">
            <w:r>
              <w:t xml:space="preserve">15 августа 2016г </w:t>
            </w:r>
          </w:p>
          <w:p w:rsidR="00E241D9" w:rsidRDefault="00E241D9" w:rsidP="00E55D24">
            <w:r>
              <w:t>Заместитель директора по ВР</w:t>
            </w:r>
          </w:p>
          <w:p w:rsidR="00E241D9" w:rsidRDefault="00E241D9" w:rsidP="00E55D24"/>
          <w:p w:rsidR="00E241D9" w:rsidRDefault="00E241D9" w:rsidP="00E55D24">
            <w:proofErr w:type="spellStart"/>
            <w:r>
              <w:t>__________Т.Н.Кузнецова</w:t>
            </w:r>
            <w:proofErr w:type="spellEnd"/>
          </w:p>
          <w:p w:rsidR="00E241D9" w:rsidRPr="00736E05" w:rsidRDefault="00E241D9" w:rsidP="00E55D24"/>
        </w:tc>
        <w:tc>
          <w:tcPr>
            <w:tcW w:w="6237" w:type="dxa"/>
          </w:tcPr>
          <w:p w:rsidR="00E241D9" w:rsidRDefault="00E241D9" w:rsidP="00E55D24">
            <w:r>
              <w:t>Утверждено</w:t>
            </w:r>
          </w:p>
          <w:p w:rsidR="00E241D9" w:rsidRDefault="00E241D9" w:rsidP="00E55D24">
            <w:r>
              <w:t>приказом №150 от 29.08.2016г</w:t>
            </w:r>
          </w:p>
          <w:p w:rsidR="00E241D9" w:rsidRDefault="00E241D9" w:rsidP="00E55D24">
            <w:r>
              <w:t>Директор школы</w:t>
            </w:r>
          </w:p>
          <w:p w:rsidR="00E241D9" w:rsidRDefault="00E241D9" w:rsidP="00E55D24"/>
          <w:p w:rsidR="00E241D9" w:rsidRPr="006309A4" w:rsidRDefault="00E241D9" w:rsidP="00E55D24">
            <w:proofErr w:type="spellStart"/>
            <w:r>
              <w:t>___________Н.Н.Беликова</w:t>
            </w:r>
            <w:proofErr w:type="spellEnd"/>
          </w:p>
        </w:tc>
      </w:tr>
    </w:tbl>
    <w:p w:rsidR="00E241D9" w:rsidRDefault="00E241D9" w:rsidP="00E241D9">
      <w:pPr>
        <w:jc w:val="center"/>
        <w:rPr>
          <w:b/>
        </w:rPr>
      </w:pPr>
    </w:p>
    <w:p w:rsidR="00E241D9" w:rsidRDefault="00E241D9" w:rsidP="00E241D9">
      <w:pPr>
        <w:jc w:val="center"/>
        <w:rPr>
          <w:b/>
        </w:rPr>
      </w:pPr>
    </w:p>
    <w:p w:rsidR="00E241D9" w:rsidRDefault="00E241D9" w:rsidP="00E241D9">
      <w:pPr>
        <w:jc w:val="center"/>
        <w:rPr>
          <w:b/>
        </w:rPr>
      </w:pPr>
    </w:p>
    <w:p w:rsidR="00E241D9" w:rsidRDefault="00E241D9" w:rsidP="00E241D9">
      <w:pPr>
        <w:jc w:val="center"/>
        <w:rPr>
          <w:b/>
        </w:rPr>
      </w:pPr>
    </w:p>
    <w:p w:rsidR="00E241D9" w:rsidRDefault="00E241D9" w:rsidP="00E241D9">
      <w:pPr>
        <w:jc w:val="center"/>
        <w:rPr>
          <w:b/>
        </w:rPr>
      </w:pPr>
    </w:p>
    <w:p w:rsidR="00E241D9" w:rsidRDefault="00E241D9" w:rsidP="00E241D9">
      <w:pPr>
        <w:jc w:val="center"/>
        <w:rPr>
          <w:b/>
        </w:rPr>
      </w:pPr>
    </w:p>
    <w:p w:rsidR="00E241D9" w:rsidRDefault="00E241D9" w:rsidP="00E241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</w:t>
      </w:r>
      <w:r w:rsidRPr="00E076F7">
        <w:rPr>
          <w:b/>
          <w:sz w:val="48"/>
          <w:szCs w:val="48"/>
        </w:rPr>
        <w:t xml:space="preserve"> программа </w:t>
      </w:r>
    </w:p>
    <w:p w:rsidR="00E241D9" w:rsidRDefault="00E241D9" w:rsidP="00E241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внеурочной деятельности</w:t>
      </w:r>
    </w:p>
    <w:p w:rsidR="00E241D9" w:rsidRDefault="00E241D9" w:rsidP="00E241D9">
      <w:pPr>
        <w:jc w:val="center"/>
        <w:rPr>
          <w:b/>
          <w:sz w:val="48"/>
          <w:szCs w:val="48"/>
        </w:rPr>
      </w:pPr>
      <w:r w:rsidRPr="00E076F7">
        <w:rPr>
          <w:b/>
          <w:sz w:val="48"/>
          <w:szCs w:val="48"/>
        </w:rPr>
        <w:t>кружка «</w:t>
      </w:r>
      <w:r>
        <w:rPr>
          <w:b/>
          <w:sz w:val="48"/>
          <w:szCs w:val="48"/>
        </w:rPr>
        <w:t>Спортивные игры</w:t>
      </w:r>
      <w:r w:rsidRPr="00E076F7">
        <w:rPr>
          <w:b/>
          <w:sz w:val="48"/>
          <w:szCs w:val="48"/>
        </w:rPr>
        <w:t xml:space="preserve">» </w:t>
      </w:r>
    </w:p>
    <w:p w:rsidR="00E241D9" w:rsidRPr="006353FB" w:rsidRDefault="00E241D9" w:rsidP="00E241D9">
      <w:pPr>
        <w:jc w:val="center"/>
        <w:rPr>
          <w:sz w:val="36"/>
          <w:szCs w:val="36"/>
        </w:rPr>
      </w:pPr>
      <w:r w:rsidRPr="006353FB">
        <w:rPr>
          <w:sz w:val="36"/>
          <w:szCs w:val="36"/>
        </w:rPr>
        <w:t>на 2016-2017 учебный год</w:t>
      </w:r>
    </w:p>
    <w:p w:rsidR="00E241D9" w:rsidRPr="006353FB" w:rsidRDefault="00E241D9" w:rsidP="00E241D9">
      <w:pPr>
        <w:jc w:val="center"/>
        <w:rPr>
          <w:sz w:val="36"/>
          <w:szCs w:val="36"/>
        </w:rPr>
      </w:pPr>
      <w:r w:rsidRPr="006353FB">
        <w:rPr>
          <w:sz w:val="36"/>
          <w:szCs w:val="36"/>
        </w:rPr>
        <w:t>Срок реализации: 1 год</w:t>
      </w:r>
    </w:p>
    <w:p w:rsidR="00E241D9" w:rsidRDefault="00E241D9" w:rsidP="00E241D9">
      <w:pPr>
        <w:jc w:val="center"/>
        <w:rPr>
          <w:sz w:val="44"/>
          <w:szCs w:val="44"/>
        </w:rPr>
      </w:pPr>
    </w:p>
    <w:p w:rsidR="00E241D9" w:rsidRDefault="00E241D9" w:rsidP="00E241D9">
      <w:pPr>
        <w:rPr>
          <w:b/>
          <w:sz w:val="52"/>
          <w:szCs w:val="52"/>
        </w:rPr>
      </w:pPr>
    </w:p>
    <w:p w:rsidR="00E241D9" w:rsidRDefault="00E241D9" w:rsidP="00E241D9">
      <w:pPr>
        <w:rPr>
          <w:b/>
          <w:sz w:val="52"/>
          <w:szCs w:val="52"/>
        </w:rPr>
      </w:pPr>
    </w:p>
    <w:p w:rsidR="00E241D9" w:rsidRDefault="00E241D9" w:rsidP="00E241D9">
      <w:pPr>
        <w:rPr>
          <w:b/>
          <w:sz w:val="52"/>
          <w:szCs w:val="52"/>
        </w:rPr>
      </w:pPr>
    </w:p>
    <w:p w:rsidR="00E241D9" w:rsidRDefault="00E241D9" w:rsidP="00E241D9">
      <w:pPr>
        <w:rPr>
          <w:b/>
          <w:sz w:val="52"/>
          <w:szCs w:val="52"/>
        </w:rPr>
      </w:pPr>
    </w:p>
    <w:p w:rsidR="00E241D9" w:rsidRDefault="00E241D9" w:rsidP="00E241D9">
      <w:pPr>
        <w:rPr>
          <w:b/>
          <w:sz w:val="52"/>
          <w:szCs w:val="52"/>
        </w:rPr>
      </w:pPr>
    </w:p>
    <w:p w:rsidR="00E241D9" w:rsidRPr="0044666E" w:rsidRDefault="00E241D9" w:rsidP="00E241D9">
      <w:pPr>
        <w:ind w:left="6372"/>
        <w:jc w:val="right"/>
        <w:rPr>
          <w:sz w:val="28"/>
          <w:szCs w:val="28"/>
        </w:rPr>
      </w:pPr>
      <w:r w:rsidRPr="0044666E">
        <w:rPr>
          <w:sz w:val="28"/>
          <w:szCs w:val="28"/>
        </w:rPr>
        <w:t>Рассмотрено на заседании</w:t>
      </w:r>
    </w:p>
    <w:p w:rsidR="00E241D9" w:rsidRPr="0044666E" w:rsidRDefault="00E241D9" w:rsidP="00E241D9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4666E">
        <w:rPr>
          <w:sz w:val="28"/>
          <w:szCs w:val="28"/>
        </w:rPr>
        <w:t>едагогического совета</w:t>
      </w:r>
    </w:p>
    <w:p w:rsidR="00E241D9" w:rsidRPr="0044666E" w:rsidRDefault="00E241D9" w:rsidP="00E241D9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1 </w:t>
      </w:r>
      <w:proofErr w:type="gramStart"/>
      <w:r w:rsidRPr="0044666E">
        <w:rPr>
          <w:sz w:val="28"/>
          <w:szCs w:val="28"/>
        </w:rPr>
        <w:t>от</w:t>
      </w:r>
      <w:proofErr w:type="gramEnd"/>
      <w:r w:rsidRPr="0044666E">
        <w:rPr>
          <w:sz w:val="28"/>
          <w:szCs w:val="28"/>
        </w:rPr>
        <w:t xml:space="preserve"> </w:t>
      </w:r>
    </w:p>
    <w:p w:rsidR="00E241D9" w:rsidRDefault="00F628F9" w:rsidP="00E241D9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E241D9">
        <w:rPr>
          <w:sz w:val="28"/>
          <w:szCs w:val="28"/>
        </w:rPr>
        <w:t xml:space="preserve"> августа 2016</w:t>
      </w:r>
    </w:p>
    <w:p w:rsidR="00E241D9" w:rsidRDefault="00E241D9" w:rsidP="00E241D9">
      <w:pPr>
        <w:ind w:left="6372"/>
        <w:rPr>
          <w:sz w:val="28"/>
          <w:szCs w:val="28"/>
        </w:rPr>
      </w:pPr>
    </w:p>
    <w:p w:rsidR="00E241D9" w:rsidRDefault="00E241D9" w:rsidP="00E241D9">
      <w:pPr>
        <w:ind w:left="6372"/>
        <w:rPr>
          <w:sz w:val="28"/>
          <w:szCs w:val="28"/>
        </w:rPr>
      </w:pPr>
    </w:p>
    <w:p w:rsidR="00DA788A" w:rsidRDefault="00D179BC" w:rsidP="000A1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A788A" w:rsidRDefault="00DA788A" w:rsidP="000A1E68">
      <w:pPr>
        <w:jc w:val="center"/>
        <w:rPr>
          <w:sz w:val="32"/>
          <w:szCs w:val="32"/>
        </w:rPr>
      </w:pPr>
    </w:p>
    <w:p w:rsidR="00DA788A" w:rsidRDefault="00DA788A" w:rsidP="000A1E68">
      <w:pPr>
        <w:jc w:val="center"/>
        <w:rPr>
          <w:sz w:val="32"/>
          <w:szCs w:val="32"/>
        </w:rPr>
      </w:pPr>
    </w:p>
    <w:p w:rsidR="00DA788A" w:rsidRDefault="00DA788A" w:rsidP="000A1E68">
      <w:pPr>
        <w:jc w:val="center"/>
        <w:rPr>
          <w:sz w:val="32"/>
          <w:szCs w:val="32"/>
        </w:rPr>
      </w:pPr>
    </w:p>
    <w:p w:rsidR="00DA788A" w:rsidRDefault="00DA788A" w:rsidP="000A1E68">
      <w:pPr>
        <w:jc w:val="center"/>
        <w:rPr>
          <w:sz w:val="32"/>
          <w:szCs w:val="32"/>
        </w:rPr>
      </w:pPr>
    </w:p>
    <w:p w:rsidR="00D179BC" w:rsidRDefault="00D179BC" w:rsidP="000A1E68">
      <w:pPr>
        <w:jc w:val="center"/>
        <w:rPr>
          <w:sz w:val="32"/>
          <w:szCs w:val="32"/>
        </w:rPr>
      </w:pPr>
    </w:p>
    <w:p w:rsidR="00E241D9" w:rsidRDefault="00E241D9" w:rsidP="00D179BC">
      <w:pPr>
        <w:ind w:left="-540"/>
        <w:jc w:val="center"/>
        <w:rPr>
          <w:b/>
          <w:sz w:val="28"/>
          <w:szCs w:val="28"/>
        </w:rPr>
      </w:pPr>
    </w:p>
    <w:p w:rsidR="00103E65" w:rsidRDefault="00103E65" w:rsidP="00D179BC">
      <w:pPr>
        <w:ind w:left="-540"/>
        <w:jc w:val="center"/>
        <w:rPr>
          <w:b/>
          <w:sz w:val="28"/>
          <w:szCs w:val="28"/>
        </w:rPr>
      </w:pPr>
    </w:p>
    <w:p w:rsidR="000A1E68" w:rsidRPr="00D179BC" w:rsidRDefault="000A1E68" w:rsidP="00D179BC">
      <w:pPr>
        <w:ind w:left="-540"/>
        <w:jc w:val="center"/>
        <w:rPr>
          <w:b/>
          <w:sz w:val="28"/>
          <w:szCs w:val="28"/>
        </w:rPr>
      </w:pPr>
      <w:r w:rsidRPr="00D179BC">
        <w:rPr>
          <w:b/>
          <w:sz w:val="28"/>
          <w:szCs w:val="28"/>
        </w:rPr>
        <w:t>Пояснительная записка.</w:t>
      </w:r>
    </w:p>
    <w:p w:rsidR="000A1E68" w:rsidRDefault="000A1E68" w:rsidP="000A1E68">
      <w:pPr>
        <w:jc w:val="center"/>
        <w:rPr>
          <w:b/>
        </w:rPr>
      </w:pPr>
    </w:p>
    <w:p w:rsidR="000A1E68" w:rsidRPr="00D179BC" w:rsidRDefault="000A1E68" w:rsidP="00103E65">
      <w:pPr>
        <w:jc w:val="both"/>
        <w:rPr>
          <w:sz w:val="28"/>
          <w:szCs w:val="28"/>
        </w:rPr>
      </w:pPr>
      <w:r w:rsidRPr="009E7494">
        <w:rPr>
          <w:sz w:val="32"/>
          <w:szCs w:val="32"/>
        </w:rPr>
        <w:t xml:space="preserve">     </w:t>
      </w:r>
      <w:r w:rsidRPr="00D179BC">
        <w:rPr>
          <w:sz w:val="28"/>
          <w:szCs w:val="28"/>
        </w:rPr>
        <w:t xml:space="preserve"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Программа секции рассчитана на учащихся 11-14 лет.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 w:rsidRPr="00D179BC">
        <w:rPr>
          <w:sz w:val="28"/>
          <w:szCs w:val="28"/>
        </w:rPr>
        <w:t>внутришкольных</w:t>
      </w:r>
      <w:proofErr w:type="spellEnd"/>
      <w:r w:rsidRPr="00D179BC">
        <w:rPr>
          <w:sz w:val="28"/>
          <w:szCs w:val="28"/>
        </w:rPr>
        <w:t xml:space="preserve"> соревнованиях. </w:t>
      </w:r>
    </w:p>
    <w:p w:rsidR="000A1E68" w:rsidRPr="00D179BC" w:rsidRDefault="000A1E68" w:rsidP="00103E65">
      <w:p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     Работа секции предусматривает: содействие гармоничному физическому развитию, всесторонней физической подготовке и укреплению здоровья учащихся; привитие потребности к систематическим занятиям физическими упражнениями.</w:t>
      </w:r>
    </w:p>
    <w:p w:rsidR="000A1E68" w:rsidRPr="00D179BC" w:rsidRDefault="000A1E68" w:rsidP="00103E65">
      <w:p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      Для учащихся посещающих секцию первый год 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перемещений, привитие стойкого интереса к занятиям физической культурой, выполнение нормативных требований по видам подготовки, закаливание организма. </w:t>
      </w:r>
    </w:p>
    <w:p w:rsidR="000A1E68" w:rsidRPr="00D179BC" w:rsidRDefault="000A1E68" w:rsidP="00103E65">
      <w:p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       Учебное время по видам подготовки распределено таким образом, чтобы текущие темы совпадали с годовым планированием уроков физкультуры, что дополнительно стимулирует учащихся к занятиям и повышению уровня подготовки по тому или иному виду спорта.   </w:t>
      </w:r>
    </w:p>
    <w:p w:rsidR="000A1E68" w:rsidRPr="00D179BC" w:rsidRDefault="000A1E68" w:rsidP="00902124">
      <w:pPr>
        <w:jc w:val="both"/>
        <w:rPr>
          <w:sz w:val="28"/>
          <w:szCs w:val="28"/>
        </w:rPr>
      </w:pPr>
      <w:r w:rsidRPr="00D179BC">
        <w:rPr>
          <w:b/>
          <w:sz w:val="28"/>
          <w:szCs w:val="28"/>
        </w:rPr>
        <w:t>Цель:</w:t>
      </w:r>
      <w:r w:rsidRPr="00D179BC">
        <w:rPr>
          <w:sz w:val="28"/>
          <w:szCs w:val="28"/>
        </w:rPr>
        <w:t xml:space="preserve"> совершенствование всех функций организма, укрепление     </w:t>
      </w:r>
      <w:proofErr w:type="gramStart"/>
      <w:r w:rsidRPr="00D179BC">
        <w:rPr>
          <w:sz w:val="28"/>
          <w:szCs w:val="28"/>
        </w:rPr>
        <w:t>нервной</w:t>
      </w:r>
      <w:proofErr w:type="gramEnd"/>
      <w:r w:rsidRPr="00D179BC">
        <w:rPr>
          <w:sz w:val="28"/>
          <w:szCs w:val="28"/>
        </w:rPr>
        <w:t xml:space="preserve">, </w:t>
      </w:r>
      <w:proofErr w:type="spellStart"/>
      <w:r w:rsidRPr="00D179BC">
        <w:rPr>
          <w:sz w:val="28"/>
          <w:szCs w:val="28"/>
        </w:rPr>
        <w:t>сердечно-сосудистой</w:t>
      </w:r>
      <w:proofErr w:type="spellEnd"/>
      <w:r w:rsidRPr="00D179BC">
        <w:rPr>
          <w:sz w:val="28"/>
          <w:szCs w:val="28"/>
        </w:rPr>
        <w:t>, дыхательных систем, опорно-двигательного аппарата. Повышение сопротивляемости организма человека неблагоприятным влияниям внешней среды.</w:t>
      </w:r>
    </w:p>
    <w:p w:rsidR="00D179BC" w:rsidRDefault="000A1E68" w:rsidP="00D179BC">
      <w:pPr>
        <w:rPr>
          <w:sz w:val="28"/>
          <w:szCs w:val="28"/>
        </w:rPr>
      </w:pPr>
      <w:r w:rsidRPr="00D179BC">
        <w:rPr>
          <w:b/>
          <w:sz w:val="28"/>
          <w:szCs w:val="28"/>
        </w:rPr>
        <w:t>Задачи:</w:t>
      </w:r>
      <w:r w:rsidR="00D179BC">
        <w:rPr>
          <w:sz w:val="28"/>
          <w:szCs w:val="28"/>
        </w:rPr>
        <w:t xml:space="preserve"> </w:t>
      </w:r>
      <w:r w:rsidRPr="00D179BC">
        <w:rPr>
          <w:sz w:val="28"/>
          <w:szCs w:val="28"/>
        </w:rPr>
        <w:t xml:space="preserve"> </w:t>
      </w:r>
    </w:p>
    <w:p w:rsidR="000A1E68" w:rsidRPr="00D179BC" w:rsidRDefault="000A1E68" w:rsidP="00D179BC">
      <w:pPr>
        <w:numPr>
          <w:ilvl w:val="0"/>
          <w:numId w:val="4"/>
        </w:numPr>
        <w:jc w:val="both"/>
        <w:rPr>
          <w:sz w:val="28"/>
          <w:szCs w:val="28"/>
        </w:rPr>
      </w:pPr>
      <w:r w:rsidRPr="00D179BC">
        <w:rPr>
          <w:sz w:val="28"/>
          <w:szCs w:val="28"/>
        </w:rPr>
        <w:t>Укрепление здоровья, закаливание организма, содействие     правильному физическому развитию.</w:t>
      </w:r>
    </w:p>
    <w:p w:rsidR="000A1E68" w:rsidRPr="00D179BC" w:rsidRDefault="000A1E68" w:rsidP="00D179BC">
      <w:pPr>
        <w:numPr>
          <w:ilvl w:val="0"/>
          <w:numId w:val="4"/>
        </w:numPr>
        <w:jc w:val="both"/>
        <w:rPr>
          <w:sz w:val="28"/>
          <w:szCs w:val="28"/>
        </w:rPr>
      </w:pPr>
      <w:r w:rsidRPr="00D179BC">
        <w:rPr>
          <w:sz w:val="28"/>
          <w:szCs w:val="28"/>
        </w:rPr>
        <w:t xml:space="preserve">Обучение жизненно-важным двигательным навыкам и   умениям. </w:t>
      </w:r>
    </w:p>
    <w:p w:rsidR="000A1E68" w:rsidRPr="00103E65" w:rsidRDefault="000A1E68" w:rsidP="00103E65">
      <w:pPr>
        <w:numPr>
          <w:ilvl w:val="0"/>
          <w:numId w:val="4"/>
        </w:numPr>
        <w:jc w:val="both"/>
        <w:rPr>
          <w:sz w:val="28"/>
          <w:szCs w:val="28"/>
        </w:rPr>
      </w:pPr>
      <w:r w:rsidRPr="00D179BC">
        <w:rPr>
          <w:sz w:val="28"/>
          <w:szCs w:val="28"/>
        </w:rPr>
        <w:t>Воспитание привычки к систематическим самостоятельным занятиям физической культурой и спортом и привитие необходимых</w:t>
      </w:r>
      <w:r w:rsidR="00103E65">
        <w:rPr>
          <w:sz w:val="28"/>
          <w:szCs w:val="28"/>
        </w:rPr>
        <w:t xml:space="preserve"> гигиенических навыков и умений.</w:t>
      </w:r>
    </w:p>
    <w:p w:rsidR="00103E65" w:rsidRDefault="00103E65" w:rsidP="00103E65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0A1E68" w:rsidRDefault="000A1E68" w:rsidP="00103E65">
      <w:pPr>
        <w:tabs>
          <w:tab w:val="left" w:pos="2910"/>
        </w:tabs>
        <w:jc w:val="center"/>
        <w:rPr>
          <w:b/>
          <w:sz w:val="28"/>
          <w:szCs w:val="28"/>
        </w:rPr>
      </w:pPr>
      <w:r w:rsidRPr="00103E65">
        <w:rPr>
          <w:b/>
          <w:sz w:val="28"/>
          <w:szCs w:val="28"/>
        </w:rPr>
        <w:t>Ожидаемый результат.</w:t>
      </w:r>
    </w:p>
    <w:p w:rsidR="00103E65" w:rsidRPr="00103E65" w:rsidRDefault="00103E65" w:rsidP="00103E65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0A1E68" w:rsidRPr="00103E65" w:rsidRDefault="000A1E68" w:rsidP="00103E65">
      <w:pPr>
        <w:tabs>
          <w:tab w:val="left" w:pos="2910"/>
        </w:tabs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    В результате регулярного посещения занятий учащиеся должны:</w:t>
      </w:r>
    </w:p>
    <w:p w:rsidR="000A1E68" w:rsidRPr="00103E65" w:rsidRDefault="000A1E68" w:rsidP="00103E65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>- повысить уровень своей физической подготовленности;                          - приобрести навыки и умения по изучаемым видам спорта;        - уметь технически правильно осуществлять двигательные действия избранного вида спортивной специализации;                           -  использовать их в условиях соревновательной деятельности и организации собственного досуга;</w:t>
      </w:r>
    </w:p>
    <w:p w:rsidR="000A1E68" w:rsidRPr="00103E65" w:rsidRDefault="000A1E68" w:rsidP="00103E65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-  уметь проводить самостоятельные занятия по развитию основных физических способностей;</w:t>
      </w:r>
    </w:p>
    <w:p w:rsidR="000A1E68" w:rsidRPr="00103E65" w:rsidRDefault="000A1E68" w:rsidP="00103E65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>- 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0A1E68" w:rsidRPr="00103E65" w:rsidRDefault="000A1E68" w:rsidP="00103E65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lastRenderedPageBreak/>
        <w:t>- у  учащихся  должен сформироваться интерес к постоянным самостоятельным занятиям спортом и дальнейшему самосовершенствованию;</w:t>
      </w:r>
    </w:p>
    <w:p w:rsidR="000A1E68" w:rsidRPr="00103E65" w:rsidRDefault="000A1E68" w:rsidP="00103E65">
      <w:pPr>
        <w:tabs>
          <w:tab w:val="left" w:pos="2910"/>
        </w:tabs>
        <w:ind w:left="80"/>
        <w:jc w:val="both"/>
        <w:rPr>
          <w:sz w:val="28"/>
          <w:szCs w:val="28"/>
        </w:rPr>
      </w:pPr>
      <w:r w:rsidRPr="00103E65">
        <w:rPr>
          <w:sz w:val="28"/>
          <w:szCs w:val="28"/>
        </w:rPr>
        <w:t xml:space="preserve"> - следование основным принципам здорового образа жизни должно стать привычным для учащихся и сформироваться представление о том, что ЗОЖ</w:t>
      </w:r>
      <w:r w:rsidR="00103E65">
        <w:rPr>
          <w:sz w:val="28"/>
          <w:szCs w:val="28"/>
        </w:rPr>
        <w:t xml:space="preserve"> </w:t>
      </w:r>
      <w:r w:rsidRPr="00103E65">
        <w:rPr>
          <w:sz w:val="28"/>
          <w:szCs w:val="28"/>
        </w:rPr>
        <w:t>-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  <w:r w:rsidRPr="00103E65">
        <w:rPr>
          <w:sz w:val="28"/>
          <w:szCs w:val="28"/>
        </w:rPr>
        <w:tab/>
      </w:r>
    </w:p>
    <w:p w:rsidR="00103E65" w:rsidRDefault="00103E65" w:rsidP="000A1E68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0A1E68" w:rsidRPr="00103E65" w:rsidRDefault="000A1E68" w:rsidP="000A1E68">
      <w:pPr>
        <w:tabs>
          <w:tab w:val="left" w:pos="6390"/>
        </w:tabs>
        <w:jc w:val="center"/>
        <w:rPr>
          <w:b/>
          <w:sz w:val="28"/>
          <w:szCs w:val="28"/>
        </w:rPr>
      </w:pPr>
      <w:r w:rsidRPr="00103E65">
        <w:rPr>
          <w:b/>
          <w:sz w:val="28"/>
          <w:szCs w:val="28"/>
        </w:rPr>
        <w:t>Тематический план</w:t>
      </w:r>
    </w:p>
    <w:p w:rsidR="000A1E68" w:rsidRPr="00103E65" w:rsidRDefault="000A1E68" w:rsidP="000A1E68">
      <w:pPr>
        <w:tabs>
          <w:tab w:val="left" w:pos="63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6293"/>
        <w:gridCol w:w="1039"/>
        <w:gridCol w:w="1689"/>
      </w:tblGrid>
      <w:tr w:rsidR="00A15880" w:rsidRPr="00DF59E6" w:rsidTr="00DF59E6">
        <w:tc>
          <w:tcPr>
            <w:tcW w:w="63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3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F59E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93" w:type="dxa"/>
          </w:tcPr>
          <w:p w:rsidR="000A1E6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15880">
              <w:rPr>
                <w:b/>
                <w:sz w:val="28"/>
                <w:szCs w:val="28"/>
                <w:u w:val="single"/>
              </w:rPr>
              <w:t>ФУТБОЛ</w:t>
            </w:r>
          </w:p>
        </w:tc>
        <w:tc>
          <w:tcPr>
            <w:tcW w:w="1039" w:type="dxa"/>
          </w:tcPr>
          <w:p w:rsidR="000A1E6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40"/>
                <w:szCs w:val="40"/>
              </w:rPr>
            </w:pPr>
            <w:r w:rsidRPr="00DF59E6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103E65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103E65" w:rsidRPr="00DF59E6" w:rsidRDefault="00103E65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Техника безопасности. </w:t>
            </w:r>
          </w:p>
          <w:p w:rsidR="00103E65" w:rsidRPr="00DF59E6" w:rsidRDefault="00103E65" w:rsidP="00DF59E6">
            <w:pPr>
              <w:tabs>
                <w:tab w:val="left" w:pos="6390"/>
              </w:tabs>
              <w:rPr>
                <w:b/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История возникновения игры.</w:t>
            </w:r>
            <w:r w:rsidR="00D35628" w:rsidRPr="00DF59E6">
              <w:rPr>
                <w:sz w:val="28"/>
                <w:szCs w:val="28"/>
              </w:rPr>
              <w:t xml:space="preserve"> Правила игры.</w:t>
            </w:r>
          </w:p>
        </w:tc>
        <w:tc>
          <w:tcPr>
            <w:tcW w:w="1039" w:type="dxa"/>
          </w:tcPr>
          <w:p w:rsidR="00103E65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03E65" w:rsidRPr="00DF59E6" w:rsidRDefault="00103E65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Техника передвижения</w:t>
            </w:r>
            <w:r w:rsidR="00D35628" w:rsidRPr="00DF59E6">
              <w:rPr>
                <w:sz w:val="28"/>
                <w:szCs w:val="28"/>
              </w:rPr>
              <w:t>. Удары по мячу.</w:t>
            </w:r>
          </w:p>
          <w:p w:rsidR="00D35628" w:rsidRPr="00DF59E6" w:rsidRDefault="00D3562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0A1E6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3</w:t>
            </w:r>
            <w:r w:rsidR="00353349" w:rsidRPr="00DF59E6"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Ведение мяча. </w:t>
            </w:r>
            <w:r w:rsidR="00D35628" w:rsidRPr="00DF59E6">
              <w:rPr>
                <w:sz w:val="28"/>
                <w:szCs w:val="28"/>
              </w:rPr>
              <w:t xml:space="preserve">Остановка мяча. </w:t>
            </w:r>
            <w:r w:rsidRPr="00DF59E6">
              <w:rPr>
                <w:sz w:val="28"/>
                <w:szCs w:val="28"/>
              </w:rPr>
              <w:t>Обманные движения.</w:t>
            </w:r>
          </w:p>
        </w:tc>
        <w:tc>
          <w:tcPr>
            <w:tcW w:w="1039" w:type="dxa"/>
          </w:tcPr>
          <w:p w:rsidR="000A1E68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35334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Отбор мяча. Вбрасывание мяча из-за боковой линии. Техника игры вратаря.</w:t>
            </w:r>
          </w:p>
        </w:tc>
        <w:tc>
          <w:tcPr>
            <w:tcW w:w="1039" w:type="dxa"/>
          </w:tcPr>
          <w:p w:rsidR="000A1E68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35334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1039" w:type="dxa"/>
          </w:tcPr>
          <w:p w:rsidR="000A1E68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35334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1039" w:type="dxa"/>
          </w:tcPr>
          <w:p w:rsidR="000A1E68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93" w:type="dxa"/>
          </w:tcPr>
          <w:p w:rsidR="000A1E6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15880">
              <w:rPr>
                <w:b/>
                <w:sz w:val="28"/>
                <w:szCs w:val="28"/>
                <w:u w:val="single"/>
              </w:rPr>
              <w:t>ВОЛЕЙБОЛ</w:t>
            </w:r>
          </w:p>
        </w:tc>
        <w:tc>
          <w:tcPr>
            <w:tcW w:w="1039" w:type="dxa"/>
          </w:tcPr>
          <w:p w:rsidR="000A1E6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40"/>
                <w:szCs w:val="40"/>
              </w:rPr>
            </w:pPr>
            <w:r w:rsidRPr="00DF59E6">
              <w:rPr>
                <w:b/>
                <w:sz w:val="40"/>
                <w:szCs w:val="40"/>
              </w:rPr>
              <w:t>1</w:t>
            </w:r>
            <w:r w:rsidR="00214CEE" w:rsidRPr="00DF59E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D35628" w:rsidRPr="00DF59E6" w:rsidRDefault="0013095C" w:rsidP="00A15880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  <w:r w:rsidR="00A15880">
              <w:rPr>
                <w:b/>
                <w:sz w:val="28"/>
                <w:szCs w:val="28"/>
              </w:rPr>
              <w:t>1-12</w:t>
            </w:r>
          </w:p>
        </w:tc>
        <w:tc>
          <w:tcPr>
            <w:tcW w:w="6293" w:type="dxa"/>
          </w:tcPr>
          <w:p w:rsidR="0013095C" w:rsidRPr="00DF59E6" w:rsidRDefault="0013095C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Техника безопасности. </w:t>
            </w:r>
          </w:p>
          <w:p w:rsidR="00D35628" w:rsidRPr="00DF59E6" w:rsidRDefault="0013095C" w:rsidP="00DF59E6">
            <w:pPr>
              <w:tabs>
                <w:tab w:val="left" w:pos="6390"/>
              </w:tabs>
              <w:rPr>
                <w:b/>
                <w:sz w:val="28"/>
                <w:szCs w:val="28"/>
                <w:u w:val="single"/>
              </w:rPr>
            </w:pPr>
            <w:r w:rsidRPr="00DF59E6">
              <w:rPr>
                <w:sz w:val="28"/>
                <w:szCs w:val="28"/>
              </w:rPr>
              <w:t>История возникновения игры. Правила игры.</w:t>
            </w:r>
          </w:p>
        </w:tc>
        <w:tc>
          <w:tcPr>
            <w:tcW w:w="1039" w:type="dxa"/>
          </w:tcPr>
          <w:p w:rsidR="00D35628" w:rsidRPr="00DF59E6" w:rsidRDefault="00214CEE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35628" w:rsidRPr="00DF59E6" w:rsidRDefault="00D3562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13-14</w:t>
            </w:r>
          </w:p>
        </w:tc>
        <w:tc>
          <w:tcPr>
            <w:tcW w:w="6293" w:type="dxa"/>
          </w:tcPr>
          <w:p w:rsidR="000A1E68" w:rsidRPr="00DF59E6" w:rsidRDefault="0013095C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Действия без мяча. </w:t>
            </w:r>
            <w:r w:rsidR="000A1E68" w:rsidRPr="00DF59E6">
              <w:rPr>
                <w:sz w:val="28"/>
                <w:szCs w:val="28"/>
              </w:rPr>
              <w:t>Перемещения и стойки</w:t>
            </w:r>
            <w:r w:rsidRPr="00DF59E6">
              <w:rPr>
                <w:sz w:val="28"/>
                <w:szCs w:val="28"/>
              </w:rPr>
              <w:t xml:space="preserve"> игроков. </w:t>
            </w:r>
          </w:p>
        </w:tc>
        <w:tc>
          <w:tcPr>
            <w:tcW w:w="1039" w:type="dxa"/>
          </w:tcPr>
          <w:p w:rsidR="000A1E68" w:rsidRPr="00DF59E6" w:rsidRDefault="00214CEE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Действия с мячом. Передача мяча двумя руками. Передача на точность. Встречная передача.</w:t>
            </w:r>
          </w:p>
        </w:tc>
        <w:tc>
          <w:tcPr>
            <w:tcW w:w="1039" w:type="dxa"/>
          </w:tcPr>
          <w:p w:rsidR="000A1E68" w:rsidRPr="00DF59E6" w:rsidRDefault="0013095C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17-19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Подача мяча: нижняя прямая, нижняя боковая, подача сверху.</w:t>
            </w:r>
          </w:p>
        </w:tc>
        <w:tc>
          <w:tcPr>
            <w:tcW w:w="1039" w:type="dxa"/>
          </w:tcPr>
          <w:p w:rsidR="000A1E68" w:rsidRPr="00DF59E6" w:rsidRDefault="0013095C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20-22</w:t>
            </w:r>
          </w:p>
        </w:tc>
        <w:tc>
          <w:tcPr>
            <w:tcW w:w="6293" w:type="dxa"/>
          </w:tcPr>
          <w:p w:rsidR="000A1E68" w:rsidRPr="00DF59E6" w:rsidRDefault="000A1E68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Прием мяча: сверху двумя руками, снизу двумя руками. Блокирование.</w:t>
            </w:r>
          </w:p>
        </w:tc>
        <w:tc>
          <w:tcPr>
            <w:tcW w:w="1039" w:type="dxa"/>
          </w:tcPr>
          <w:p w:rsidR="000A1E68" w:rsidRPr="00DF59E6" w:rsidRDefault="0013095C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0A1E68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</w:t>
            </w:r>
            <w:r w:rsidR="0013095C" w:rsidRPr="00DF59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3" w:type="dxa"/>
          </w:tcPr>
          <w:p w:rsidR="000A1E68" w:rsidRPr="00DF59E6" w:rsidRDefault="0013095C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Командные действия. Прием подач.</w:t>
            </w:r>
          </w:p>
          <w:p w:rsidR="00902124" w:rsidRPr="00DF59E6" w:rsidRDefault="00902124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0A1E68" w:rsidRPr="00DF59E6" w:rsidRDefault="00214CEE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0A1E68" w:rsidRPr="00DF59E6" w:rsidRDefault="000A1E68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F59E6">
              <w:rPr>
                <w:b/>
                <w:sz w:val="28"/>
                <w:szCs w:val="28"/>
                <w:lang w:val="en-US"/>
              </w:rPr>
              <w:t>I</w:t>
            </w:r>
            <w:r w:rsidR="00214CEE" w:rsidRPr="00DF59E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93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15880">
              <w:rPr>
                <w:b/>
                <w:sz w:val="28"/>
                <w:szCs w:val="28"/>
                <w:u w:val="single"/>
              </w:rPr>
              <w:t>Н</w:t>
            </w:r>
            <w:r w:rsidR="0013095C" w:rsidRPr="00A15880">
              <w:rPr>
                <w:b/>
                <w:sz w:val="28"/>
                <w:szCs w:val="28"/>
                <w:u w:val="single"/>
              </w:rPr>
              <w:t>АСТОЛЬНЫЙ ТЕННИС</w:t>
            </w:r>
          </w:p>
        </w:tc>
        <w:tc>
          <w:tcPr>
            <w:tcW w:w="10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13095C" w:rsidRPr="00A15880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93" w:type="dxa"/>
          </w:tcPr>
          <w:p w:rsidR="0013095C" w:rsidRPr="00DF59E6" w:rsidRDefault="0013095C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Техника безопасности. </w:t>
            </w:r>
          </w:p>
          <w:p w:rsidR="0013095C" w:rsidRPr="00DF59E6" w:rsidRDefault="0013095C" w:rsidP="00DF59E6">
            <w:pPr>
              <w:tabs>
                <w:tab w:val="left" w:pos="6390"/>
              </w:tabs>
              <w:rPr>
                <w:b/>
                <w:sz w:val="28"/>
                <w:szCs w:val="28"/>
                <w:u w:val="single"/>
              </w:rPr>
            </w:pPr>
            <w:r w:rsidRPr="00DF59E6">
              <w:rPr>
                <w:sz w:val="28"/>
                <w:szCs w:val="28"/>
              </w:rPr>
              <w:t>История возникновения игры. Правила игры</w:t>
            </w:r>
            <w:r w:rsidR="00926896" w:rsidRPr="00DF59E6">
              <w:rPr>
                <w:sz w:val="28"/>
                <w:szCs w:val="28"/>
              </w:rPr>
              <w:t>.</w:t>
            </w:r>
          </w:p>
        </w:tc>
        <w:tc>
          <w:tcPr>
            <w:tcW w:w="1039" w:type="dxa"/>
          </w:tcPr>
          <w:p w:rsidR="0013095C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3095C" w:rsidRPr="00DF59E6" w:rsidRDefault="0013095C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926896" w:rsidP="00A15880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  <w:r w:rsidR="00A158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9E75B9" w:rsidRPr="00DF59E6" w:rsidRDefault="009E75B9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Правильная хватка ракетки, способы игры. Техника перемещений.</w:t>
            </w:r>
          </w:p>
        </w:tc>
        <w:tc>
          <w:tcPr>
            <w:tcW w:w="103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  <w:r w:rsidR="00A1588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93" w:type="dxa"/>
          </w:tcPr>
          <w:p w:rsidR="009E75B9" w:rsidRPr="00DF59E6" w:rsidRDefault="00926896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Основы техники и тактики игры. </w:t>
            </w:r>
            <w:r w:rsidR="009E75B9" w:rsidRPr="00DF59E6">
              <w:rPr>
                <w:sz w:val="28"/>
                <w:szCs w:val="28"/>
              </w:rPr>
              <w:t>Тренировка упражнений с мячом и ракеткой. Изучение подач.</w:t>
            </w:r>
          </w:p>
        </w:tc>
        <w:tc>
          <w:tcPr>
            <w:tcW w:w="10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93" w:type="dxa"/>
          </w:tcPr>
          <w:p w:rsidR="009E75B9" w:rsidRPr="00DF59E6" w:rsidRDefault="00926896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Техника </w:t>
            </w:r>
            <w:r w:rsidR="009E75B9" w:rsidRPr="00DF59E6">
              <w:rPr>
                <w:sz w:val="28"/>
                <w:szCs w:val="28"/>
              </w:rPr>
              <w:t>ударов «накат» справа и слева.</w:t>
            </w:r>
          </w:p>
          <w:p w:rsidR="00902124" w:rsidRPr="00DF59E6" w:rsidRDefault="00902124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293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15880">
              <w:rPr>
                <w:b/>
                <w:sz w:val="28"/>
                <w:szCs w:val="28"/>
                <w:u w:val="single"/>
              </w:rPr>
              <w:t>Б</w:t>
            </w:r>
            <w:r w:rsidR="00926896" w:rsidRPr="00A15880">
              <w:rPr>
                <w:b/>
                <w:sz w:val="28"/>
                <w:szCs w:val="28"/>
                <w:u w:val="single"/>
              </w:rPr>
              <w:t>АСКЕТБОЛ</w:t>
            </w:r>
          </w:p>
        </w:tc>
        <w:tc>
          <w:tcPr>
            <w:tcW w:w="10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40"/>
                <w:szCs w:val="40"/>
              </w:rPr>
            </w:pPr>
            <w:r w:rsidRPr="00DF59E6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26896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93" w:type="dxa"/>
          </w:tcPr>
          <w:p w:rsidR="00926896" w:rsidRPr="00DF59E6" w:rsidRDefault="00926896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Техника безопасности. </w:t>
            </w:r>
          </w:p>
          <w:p w:rsidR="00926896" w:rsidRPr="00DF59E6" w:rsidRDefault="00926896" w:rsidP="00DF59E6">
            <w:pPr>
              <w:tabs>
                <w:tab w:val="left" w:pos="6390"/>
              </w:tabs>
              <w:rPr>
                <w:b/>
                <w:sz w:val="28"/>
                <w:szCs w:val="28"/>
                <w:u w:val="single"/>
              </w:rPr>
            </w:pPr>
            <w:r w:rsidRPr="00DF59E6">
              <w:rPr>
                <w:sz w:val="28"/>
                <w:szCs w:val="28"/>
              </w:rPr>
              <w:t>История возникновения игры. Правила игры.</w:t>
            </w:r>
          </w:p>
        </w:tc>
        <w:tc>
          <w:tcPr>
            <w:tcW w:w="1039" w:type="dxa"/>
          </w:tcPr>
          <w:p w:rsidR="00926896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896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93" w:type="dxa"/>
          </w:tcPr>
          <w:p w:rsidR="009E75B9" w:rsidRPr="00DF59E6" w:rsidRDefault="009E75B9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Техника передвижения. Повороты </w:t>
            </w:r>
            <w:r w:rsidR="00926896" w:rsidRPr="00DF59E6">
              <w:rPr>
                <w:sz w:val="28"/>
                <w:szCs w:val="28"/>
              </w:rPr>
              <w:t xml:space="preserve">и остановки </w:t>
            </w:r>
            <w:r w:rsidRPr="00DF59E6">
              <w:rPr>
                <w:sz w:val="28"/>
                <w:szCs w:val="28"/>
              </w:rPr>
              <w:t>в движении. Сочетание способов передвижений.</w:t>
            </w:r>
          </w:p>
        </w:tc>
        <w:tc>
          <w:tcPr>
            <w:tcW w:w="10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3</w:t>
            </w:r>
            <w:r w:rsidR="00A158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93" w:type="dxa"/>
          </w:tcPr>
          <w:p w:rsidR="009E75B9" w:rsidRPr="00DF59E6" w:rsidRDefault="009E75B9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 xml:space="preserve">Ловля </w:t>
            </w:r>
            <w:r w:rsidR="00926896" w:rsidRPr="00DF59E6">
              <w:rPr>
                <w:sz w:val="28"/>
                <w:szCs w:val="28"/>
              </w:rPr>
              <w:t xml:space="preserve">и передачи </w:t>
            </w:r>
            <w:r w:rsidRPr="00DF59E6">
              <w:rPr>
                <w:sz w:val="28"/>
                <w:szCs w:val="28"/>
              </w:rPr>
              <w:t>мяча двумя руками</w:t>
            </w:r>
            <w:r w:rsidR="00926896" w:rsidRPr="00DF59E6">
              <w:rPr>
                <w:sz w:val="28"/>
                <w:szCs w:val="28"/>
              </w:rPr>
              <w:t>.</w:t>
            </w:r>
            <w:r w:rsidRPr="00DF59E6">
              <w:rPr>
                <w:sz w:val="28"/>
                <w:szCs w:val="28"/>
              </w:rPr>
              <w:t xml:space="preserve"> </w:t>
            </w:r>
          </w:p>
          <w:p w:rsidR="00902124" w:rsidRPr="00DF59E6" w:rsidRDefault="00902124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93" w:type="dxa"/>
          </w:tcPr>
          <w:p w:rsidR="009E75B9" w:rsidRPr="00DF59E6" w:rsidRDefault="00926896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Ведение мяча с изменением высоты отскока и скорости ведения.</w:t>
            </w:r>
            <w:r w:rsidR="009E75B9" w:rsidRPr="00DF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9E75B9" w:rsidRPr="00DF59E6" w:rsidRDefault="00926896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39" w:type="dxa"/>
          </w:tcPr>
          <w:p w:rsidR="009E75B9" w:rsidRPr="00DF59E6" w:rsidRDefault="00A15880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33-34</w:t>
            </w:r>
          </w:p>
        </w:tc>
        <w:tc>
          <w:tcPr>
            <w:tcW w:w="6293" w:type="dxa"/>
          </w:tcPr>
          <w:p w:rsidR="009E75B9" w:rsidRPr="00DF59E6" w:rsidRDefault="00926896" w:rsidP="00DF59E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DF59E6">
              <w:rPr>
                <w:sz w:val="28"/>
                <w:szCs w:val="28"/>
              </w:rPr>
              <w:t>Броски мяча двумя руками  с места. Штрафной бросок. Бросок одной рукой.</w:t>
            </w:r>
          </w:p>
        </w:tc>
        <w:tc>
          <w:tcPr>
            <w:tcW w:w="103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5880" w:rsidRPr="00DF59E6" w:rsidTr="00DF59E6"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24" w:rsidRPr="00DF59E6" w:rsidRDefault="00902124" w:rsidP="00DF59E6">
            <w:pPr>
              <w:tabs>
                <w:tab w:val="left" w:pos="6390"/>
              </w:tabs>
              <w:jc w:val="right"/>
              <w:rPr>
                <w:b/>
                <w:sz w:val="28"/>
                <w:szCs w:val="28"/>
              </w:rPr>
            </w:pPr>
          </w:p>
          <w:p w:rsidR="009E75B9" w:rsidRPr="00DF59E6" w:rsidRDefault="009E75B9" w:rsidP="00DF59E6">
            <w:pPr>
              <w:tabs>
                <w:tab w:val="left" w:pos="6390"/>
              </w:tabs>
              <w:jc w:val="right"/>
              <w:rPr>
                <w:b/>
                <w:sz w:val="28"/>
                <w:szCs w:val="28"/>
              </w:rPr>
            </w:pPr>
            <w:r w:rsidRPr="00DF59E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902124" w:rsidRPr="00DF59E6" w:rsidRDefault="00902124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  <w:p w:rsidR="009E75B9" w:rsidRPr="00DF59E6" w:rsidRDefault="0013095C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DF59E6">
              <w:rPr>
                <w:b/>
                <w:sz w:val="28"/>
                <w:szCs w:val="28"/>
              </w:rPr>
              <w:t>3</w:t>
            </w:r>
            <w:r w:rsidR="00214CEE" w:rsidRPr="00DF59E6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89" w:type="dxa"/>
          </w:tcPr>
          <w:p w:rsidR="009E75B9" w:rsidRPr="00DF59E6" w:rsidRDefault="009E75B9" w:rsidP="00DF59E6">
            <w:pPr>
              <w:tabs>
                <w:tab w:val="left" w:pos="639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1E68" w:rsidRPr="00103E65" w:rsidRDefault="000A1E68" w:rsidP="00103E65">
      <w:pPr>
        <w:tabs>
          <w:tab w:val="left" w:pos="6390"/>
        </w:tabs>
        <w:rPr>
          <w:b/>
          <w:sz w:val="28"/>
          <w:szCs w:val="28"/>
        </w:rPr>
      </w:pPr>
    </w:p>
    <w:p w:rsidR="009E75B9" w:rsidRDefault="009E75B9" w:rsidP="000A1E68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902124" w:rsidRDefault="00902124" w:rsidP="000A1E68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902124" w:rsidRDefault="00902124" w:rsidP="000A1E68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902124" w:rsidRDefault="00902124" w:rsidP="000A1E68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902124" w:rsidRPr="00103E65" w:rsidRDefault="00902124" w:rsidP="000A1E68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0A1E68" w:rsidRPr="00103E65" w:rsidRDefault="000A1E68" w:rsidP="000A1E68">
      <w:pPr>
        <w:tabs>
          <w:tab w:val="left" w:pos="6390"/>
        </w:tabs>
        <w:jc w:val="center"/>
        <w:rPr>
          <w:b/>
          <w:sz w:val="28"/>
          <w:szCs w:val="28"/>
        </w:rPr>
      </w:pPr>
      <w:r w:rsidRPr="00103E65">
        <w:rPr>
          <w:b/>
          <w:sz w:val="28"/>
          <w:szCs w:val="28"/>
        </w:rPr>
        <w:t>Список литературы.</w:t>
      </w:r>
    </w:p>
    <w:p w:rsidR="000A1E68" w:rsidRPr="00103E65" w:rsidRDefault="000A1E68" w:rsidP="000A1E68">
      <w:pPr>
        <w:tabs>
          <w:tab w:val="left" w:pos="6390"/>
        </w:tabs>
        <w:jc w:val="center"/>
        <w:rPr>
          <w:sz w:val="28"/>
          <w:szCs w:val="28"/>
        </w:rPr>
      </w:pPr>
    </w:p>
    <w:p w:rsidR="000A1E68" w:rsidRPr="00103E65" w:rsidRDefault="000A1E68" w:rsidP="000A1E68">
      <w:pPr>
        <w:tabs>
          <w:tab w:val="left" w:pos="6390"/>
        </w:tabs>
        <w:jc w:val="center"/>
        <w:rPr>
          <w:sz w:val="28"/>
          <w:szCs w:val="28"/>
        </w:rPr>
      </w:pPr>
    </w:p>
    <w:p w:rsidR="00747C26" w:rsidRDefault="00902124" w:rsidP="009021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Л.К. Серова, Н.Г. Скачков. Умей владеть ракеткой.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, 1989</w:t>
      </w:r>
    </w:p>
    <w:p w:rsidR="00902124" w:rsidRDefault="00902124" w:rsidP="009021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Г.А. Фурманов Играй в мини- волейбол. М.: «Советский спорт», 1989</w:t>
      </w:r>
    </w:p>
    <w:p w:rsidR="00902124" w:rsidRDefault="00902124" w:rsidP="00902124">
      <w:pPr>
        <w:numPr>
          <w:ilvl w:val="0"/>
          <w:numId w:val="5"/>
        </w:numPr>
        <w:rPr>
          <w:sz w:val="28"/>
          <w:szCs w:val="28"/>
        </w:rPr>
      </w:pPr>
      <w:r w:rsidRPr="00902124">
        <w:rPr>
          <w:sz w:val="28"/>
          <w:szCs w:val="28"/>
        </w:rPr>
        <w:t>Лапшин О.Б. Теория и методика подготовки юных футболистов: методическое пособие. - М., 2009.</w:t>
      </w:r>
    </w:p>
    <w:p w:rsidR="00902124" w:rsidRDefault="00902124" w:rsidP="009021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Е. Р. Яхонтов. </w:t>
      </w:r>
      <w:r w:rsidRPr="00902124">
        <w:rPr>
          <w:sz w:val="28"/>
          <w:szCs w:val="28"/>
        </w:rPr>
        <w:t xml:space="preserve">Мяч летит в кольцо. - Л.: </w:t>
      </w:r>
      <w:proofErr w:type="spellStart"/>
      <w:r w:rsidRPr="00902124">
        <w:rPr>
          <w:sz w:val="28"/>
          <w:szCs w:val="28"/>
        </w:rPr>
        <w:t>Лениздат</w:t>
      </w:r>
      <w:proofErr w:type="spellEnd"/>
      <w:r w:rsidRPr="00902124">
        <w:rPr>
          <w:sz w:val="28"/>
          <w:szCs w:val="28"/>
        </w:rPr>
        <w:t>, 1984.</w:t>
      </w:r>
    </w:p>
    <w:p w:rsidR="00902124" w:rsidRPr="00103E65" w:rsidRDefault="00902124" w:rsidP="00902124">
      <w:pPr>
        <w:numPr>
          <w:ilvl w:val="0"/>
          <w:numId w:val="5"/>
        </w:numPr>
        <w:rPr>
          <w:sz w:val="28"/>
          <w:szCs w:val="28"/>
        </w:rPr>
      </w:pPr>
      <w:r w:rsidRPr="00902124">
        <w:rPr>
          <w:sz w:val="28"/>
          <w:szCs w:val="28"/>
        </w:rPr>
        <w:t>Соколов В.Н. Методика начального обучения в гандболе. - С.-Петербург: Издательство РГПУ им. А. И. Герцена, - 1999.</w:t>
      </w:r>
    </w:p>
    <w:sectPr w:rsidR="00902124" w:rsidRPr="00103E65" w:rsidSect="00103E65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2C"/>
      </v:shape>
    </w:pict>
  </w:numPicBullet>
  <w:abstractNum w:abstractNumId="0">
    <w:nsid w:val="14F105D0"/>
    <w:multiLevelType w:val="hybridMultilevel"/>
    <w:tmpl w:val="3D8CA81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3045AA"/>
    <w:multiLevelType w:val="hybridMultilevel"/>
    <w:tmpl w:val="B01C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57216"/>
    <w:multiLevelType w:val="hybridMultilevel"/>
    <w:tmpl w:val="065A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72AC7"/>
    <w:multiLevelType w:val="hybridMultilevel"/>
    <w:tmpl w:val="B5D6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20BEC"/>
    <w:multiLevelType w:val="hybridMultilevel"/>
    <w:tmpl w:val="97260318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1E68"/>
    <w:rsid w:val="000762D6"/>
    <w:rsid w:val="000A1E68"/>
    <w:rsid w:val="00103E65"/>
    <w:rsid w:val="0013095C"/>
    <w:rsid w:val="001A0609"/>
    <w:rsid w:val="0020531E"/>
    <w:rsid w:val="00214CEE"/>
    <w:rsid w:val="00353349"/>
    <w:rsid w:val="003B7A7B"/>
    <w:rsid w:val="003E7255"/>
    <w:rsid w:val="004673A3"/>
    <w:rsid w:val="004B4C27"/>
    <w:rsid w:val="00742181"/>
    <w:rsid w:val="00747C26"/>
    <w:rsid w:val="00751BAE"/>
    <w:rsid w:val="007F03A2"/>
    <w:rsid w:val="00902124"/>
    <w:rsid w:val="009032F1"/>
    <w:rsid w:val="00926896"/>
    <w:rsid w:val="009E75B9"/>
    <w:rsid w:val="00A15880"/>
    <w:rsid w:val="00B9422C"/>
    <w:rsid w:val="00CA522A"/>
    <w:rsid w:val="00D179BC"/>
    <w:rsid w:val="00D35628"/>
    <w:rsid w:val="00DA788A"/>
    <w:rsid w:val="00DF59E6"/>
    <w:rsid w:val="00E241D9"/>
    <w:rsid w:val="00E94303"/>
    <w:rsid w:val="00EB040B"/>
    <w:rsid w:val="00F6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Я</dc:creator>
  <cp:lastModifiedBy>UseR</cp:lastModifiedBy>
  <cp:revision>4</cp:revision>
  <cp:lastPrinted>2007-11-13T04:58:00Z</cp:lastPrinted>
  <dcterms:created xsi:type="dcterms:W3CDTF">2016-11-03T09:03:00Z</dcterms:created>
  <dcterms:modified xsi:type="dcterms:W3CDTF">2016-11-02T18:15:00Z</dcterms:modified>
</cp:coreProperties>
</file>