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7" w:rsidRDefault="00664A77" w:rsidP="002F22FF">
      <w:pPr>
        <w:shd w:val="clear" w:color="auto" w:fill="F5F5F5"/>
        <w:spacing w:after="150" w:line="300" w:lineRule="atLeast"/>
        <w:rPr>
          <w:color w:val="333333"/>
          <w:sz w:val="18"/>
          <w:szCs w:val="18"/>
          <w:shd w:val="clear" w:color="auto" w:fill="FCFCFC"/>
        </w:rPr>
      </w:pPr>
      <w:r>
        <w:rPr>
          <w:rFonts w:ascii="Helvetica" w:hAnsi="Helvetica"/>
          <w:color w:val="333333"/>
          <w:sz w:val="18"/>
          <w:szCs w:val="18"/>
          <w:shd w:val="clear" w:color="auto" w:fill="FCFCFC"/>
        </w:rPr>
        <w:t>Тренировочная работа по математике в формате ОГЭ 9 класс</w:t>
      </w:r>
      <w:r>
        <w:rPr>
          <w:color w:val="333333"/>
          <w:sz w:val="18"/>
          <w:szCs w:val="18"/>
          <w:shd w:val="clear" w:color="auto" w:fill="FCFCFC"/>
        </w:rPr>
        <w:t xml:space="preserve"> </w:t>
      </w:r>
    </w:p>
    <w:p w:rsidR="002F22FF" w:rsidRPr="00664A77" w:rsidRDefault="002F22FF" w:rsidP="002F22FF">
      <w:pPr>
        <w:shd w:val="clear" w:color="auto" w:fill="F5F5F5"/>
        <w:spacing w:after="150" w:line="30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664A77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Отчёты  </w:t>
      </w:r>
    </w:p>
    <w:p w:rsidR="002F22FF" w:rsidRPr="002F22FF" w:rsidRDefault="002F22FF" w:rsidP="002F22FF">
      <w:pPr>
        <w:shd w:val="clear" w:color="auto" w:fill="F5F5F5"/>
        <w:spacing w:after="150" w:line="30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 апреля 2015 г. 21:26:31   </w:t>
      </w:r>
      <w:hyperlink r:id="rId4" w:history="1">
        <w:r w:rsidRPr="002F22FF">
          <w:rPr>
            <w:rFonts w:ascii="Helvetica" w:eastAsia="Times New Roman" w:hAnsi="Helvetica" w:cs="Times New Roman"/>
            <w:color w:val="0088CC"/>
            <w:sz w:val="18"/>
            <w:u w:val="single"/>
            <w:lang w:eastAsia="ru-RU"/>
          </w:rPr>
          <w:t>посмотреть</w:t>
        </w:r>
      </w:hyperlink>
      <w:r w:rsidRPr="002F22FF">
        <w:rPr>
          <w:rFonts w:ascii="Helvetica" w:eastAsia="Times New Roman" w:hAnsi="Helvetica" w:cs="Times New Roman"/>
          <w:color w:val="333333"/>
          <w:sz w:val="18"/>
          <w:lang w:eastAsia="ru-RU"/>
        </w:rPr>
        <w:t> </w:t>
      </w: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2F22F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имя загруженного файла:</w:t>
      </w:r>
      <w:r w:rsidRPr="002F22F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 w:rsidRPr="002F22FF">
        <w:rPr>
          <w:rFonts w:ascii="Helvetica" w:eastAsia="Times New Roman" w:hAnsi="Helvetica" w:cs="Times New Roman"/>
          <w:b/>
          <w:bCs/>
          <w:color w:val="333333"/>
          <w:sz w:val="15"/>
          <w:lang w:eastAsia="ru-RU"/>
        </w:rPr>
        <w:t>Otzet_MA9_07042015_9g.csv</w:t>
      </w:r>
    </w:p>
    <w:p w:rsidR="002F22FF" w:rsidRPr="002F22FF" w:rsidRDefault="002F22FF" w:rsidP="002F22FF">
      <w:pPr>
        <w:shd w:val="clear" w:color="auto" w:fill="F5F5F5"/>
        <w:spacing w:after="150" w:line="30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 апреля 2015 г. 21:26:19   </w:t>
      </w:r>
      <w:hyperlink r:id="rId5" w:history="1">
        <w:r w:rsidRPr="002F22FF">
          <w:rPr>
            <w:rFonts w:ascii="Helvetica" w:eastAsia="Times New Roman" w:hAnsi="Helvetica" w:cs="Times New Roman"/>
            <w:color w:val="0088CC"/>
            <w:sz w:val="18"/>
            <w:u w:val="single"/>
            <w:lang w:eastAsia="ru-RU"/>
          </w:rPr>
          <w:t>посмотреть</w:t>
        </w:r>
      </w:hyperlink>
      <w:r w:rsidRPr="002F22FF">
        <w:rPr>
          <w:rFonts w:ascii="Helvetica" w:eastAsia="Times New Roman" w:hAnsi="Helvetica" w:cs="Times New Roman"/>
          <w:color w:val="333333"/>
          <w:sz w:val="18"/>
          <w:lang w:eastAsia="ru-RU"/>
        </w:rPr>
        <w:t> </w:t>
      </w: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2F22F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имя загруженного файла:</w:t>
      </w:r>
      <w:r w:rsidRPr="002F22F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 w:rsidRPr="002F22FF">
        <w:rPr>
          <w:rFonts w:ascii="Helvetica" w:eastAsia="Times New Roman" w:hAnsi="Helvetica" w:cs="Times New Roman"/>
          <w:b/>
          <w:bCs/>
          <w:color w:val="333333"/>
          <w:sz w:val="15"/>
          <w:lang w:eastAsia="ru-RU"/>
        </w:rPr>
        <w:t>Otzet_MA9_07042015_9e.csv</w:t>
      </w:r>
    </w:p>
    <w:p w:rsidR="002F22FF" w:rsidRPr="002F22FF" w:rsidRDefault="002F22FF" w:rsidP="002F22FF">
      <w:pPr>
        <w:shd w:val="clear" w:color="auto" w:fill="F5F5F5"/>
        <w:spacing w:after="150" w:line="30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 апреля 2015 г. 21:26:02   </w:t>
      </w:r>
      <w:hyperlink r:id="rId6" w:history="1">
        <w:r w:rsidRPr="002F22FF">
          <w:rPr>
            <w:rFonts w:ascii="Helvetica" w:eastAsia="Times New Roman" w:hAnsi="Helvetica" w:cs="Times New Roman"/>
            <w:color w:val="0088CC"/>
            <w:sz w:val="18"/>
            <w:u w:val="single"/>
            <w:lang w:eastAsia="ru-RU"/>
          </w:rPr>
          <w:t>посмотреть</w:t>
        </w:r>
      </w:hyperlink>
      <w:r w:rsidRPr="002F22FF">
        <w:rPr>
          <w:rFonts w:ascii="Helvetica" w:eastAsia="Times New Roman" w:hAnsi="Helvetica" w:cs="Times New Roman"/>
          <w:color w:val="333333"/>
          <w:sz w:val="18"/>
          <w:lang w:eastAsia="ru-RU"/>
        </w:rPr>
        <w:t> </w:t>
      </w: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2F22F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имя загруженного файла:</w:t>
      </w:r>
      <w:r w:rsidRPr="002F22F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 w:rsidRPr="002F22FF">
        <w:rPr>
          <w:rFonts w:ascii="Helvetica" w:eastAsia="Times New Roman" w:hAnsi="Helvetica" w:cs="Times New Roman"/>
          <w:b/>
          <w:bCs/>
          <w:color w:val="333333"/>
          <w:sz w:val="15"/>
          <w:lang w:eastAsia="ru-RU"/>
        </w:rPr>
        <w:t>Otzet_MA9_07042015_9d.csv</w:t>
      </w:r>
    </w:p>
    <w:p w:rsidR="002F22FF" w:rsidRPr="002F22FF" w:rsidRDefault="002F22FF" w:rsidP="002F22FF">
      <w:pPr>
        <w:shd w:val="clear" w:color="auto" w:fill="F5F5F5"/>
        <w:spacing w:after="150" w:line="30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 апреля 2015 г. 21:25:53   </w:t>
      </w:r>
      <w:hyperlink r:id="rId7" w:history="1">
        <w:r w:rsidRPr="002F22FF">
          <w:rPr>
            <w:rFonts w:ascii="Helvetica" w:eastAsia="Times New Roman" w:hAnsi="Helvetica" w:cs="Times New Roman"/>
            <w:color w:val="0088CC"/>
            <w:sz w:val="18"/>
            <w:u w:val="single"/>
            <w:lang w:eastAsia="ru-RU"/>
          </w:rPr>
          <w:t>посмотреть</w:t>
        </w:r>
      </w:hyperlink>
      <w:r w:rsidRPr="002F22FF">
        <w:rPr>
          <w:rFonts w:ascii="Helvetica" w:eastAsia="Times New Roman" w:hAnsi="Helvetica" w:cs="Times New Roman"/>
          <w:color w:val="333333"/>
          <w:sz w:val="18"/>
          <w:lang w:eastAsia="ru-RU"/>
        </w:rPr>
        <w:t> </w:t>
      </w: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2F22F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имя загруженного файла:</w:t>
      </w:r>
      <w:r w:rsidRPr="002F22F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 w:rsidRPr="002F22FF">
        <w:rPr>
          <w:rFonts w:ascii="Helvetica" w:eastAsia="Times New Roman" w:hAnsi="Helvetica" w:cs="Times New Roman"/>
          <w:b/>
          <w:bCs/>
          <w:color w:val="333333"/>
          <w:sz w:val="15"/>
          <w:lang w:eastAsia="ru-RU"/>
        </w:rPr>
        <w:t>Otzet_MA9_07042015_9b.csv</w:t>
      </w:r>
    </w:p>
    <w:p w:rsidR="002F22FF" w:rsidRPr="002F22FF" w:rsidRDefault="002F22FF" w:rsidP="002F22FF">
      <w:pPr>
        <w:shd w:val="clear" w:color="auto" w:fill="F5F5F5"/>
        <w:spacing w:after="150" w:line="30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 апреля 2015 г. 21:25:35   </w:t>
      </w:r>
      <w:hyperlink r:id="rId8" w:history="1">
        <w:r w:rsidRPr="002F22FF">
          <w:rPr>
            <w:rFonts w:ascii="Helvetica" w:eastAsia="Times New Roman" w:hAnsi="Helvetica" w:cs="Times New Roman"/>
            <w:color w:val="0088CC"/>
            <w:sz w:val="18"/>
            <w:u w:val="single"/>
            <w:lang w:eastAsia="ru-RU"/>
          </w:rPr>
          <w:t>посмотреть</w:t>
        </w:r>
      </w:hyperlink>
      <w:r w:rsidRPr="002F22FF">
        <w:rPr>
          <w:rFonts w:ascii="Helvetica" w:eastAsia="Times New Roman" w:hAnsi="Helvetica" w:cs="Times New Roman"/>
          <w:color w:val="333333"/>
          <w:sz w:val="18"/>
          <w:lang w:eastAsia="ru-RU"/>
        </w:rPr>
        <w:t> </w:t>
      </w:r>
      <w:r w:rsidRPr="002F22F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2F22F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имя загруженного файла:</w:t>
      </w:r>
      <w:r w:rsidRPr="002F22F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 w:rsidRPr="002F22FF">
        <w:rPr>
          <w:rFonts w:ascii="Helvetica" w:eastAsia="Times New Roman" w:hAnsi="Helvetica" w:cs="Times New Roman"/>
          <w:b/>
          <w:bCs/>
          <w:color w:val="333333"/>
          <w:sz w:val="15"/>
          <w:lang w:eastAsia="ru-RU"/>
        </w:rPr>
        <w:t>Otzet_MA9_07042015_9a.csv</w:t>
      </w:r>
    </w:p>
    <w:p w:rsidR="004B1CEB" w:rsidRDefault="00664A77">
      <w:pPr>
        <w:rPr>
          <w:color w:val="333333"/>
          <w:sz w:val="18"/>
          <w:szCs w:val="18"/>
          <w:shd w:val="clear" w:color="auto" w:fill="FCFCFC"/>
        </w:rPr>
      </w:pPr>
      <w:r>
        <w:rPr>
          <w:rFonts w:ascii="Helvetica" w:hAnsi="Helvetica"/>
          <w:color w:val="333333"/>
          <w:sz w:val="18"/>
          <w:szCs w:val="18"/>
          <w:shd w:val="clear" w:color="auto" w:fill="FCFCFC"/>
        </w:rPr>
        <w:t>Диагностическая работа по математике в формате ЕГЭ 11 класс</w:t>
      </w:r>
    </w:p>
    <w:p w:rsidR="00664A77" w:rsidRDefault="00664A77">
      <w:pPr>
        <w:rPr>
          <w:color w:val="333333"/>
          <w:sz w:val="18"/>
          <w:szCs w:val="18"/>
          <w:shd w:val="clear" w:color="auto" w:fill="FCFCFC"/>
        </w:rPr>
      </w:pPr>
      <w:r>
        <w:rPr>
          <w:color w:val="333333"/>
          <w:sz w:val="18"/>
          <w:szCs w:val="18"/>
          <w:shd w:val="clear" w:color="auto" w:fill="FCFCFC"/>
        </w:rPr>
        <w:t>Отчёты</w:t>
      </w:r>
    </w:p>
    <w:p w:rsidR="00664A77" w:rsidRDefault="00664A77" w:rsidP="00664A77">
      <w:pPr>
        <w:pStyle w:val="a4"/>
        <w:shd w:val="clear" w:color="auto" w:fill="F5F5F5"/>
        <w:spacing w:before="0" w:beforeAutospacing="0" w:after="150" w:afterAutospacing="0" w:line="300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26 апреля 2015 г. 22:05:42   </w:t>
      </w:r>
      <w:hyperlink r:id="rId9" w:history="1">
        <w:r>
          <w:rPr>
            <w:rStyle w:val="a3"/>
            <w:rFonts w:ascii="Helvetica" w:hAnsi="Helvetica"/>
            <w:color w:val="0088CC"/>
            <w:sz w:val="18"/>
            <w:szCs w:val="18"/>
          </w:rPr>
          <w:t>посмотреть</w:t>
        </w:r>
      </w:hyperlink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5"/>
          <w:szCs w:val="15"/>
        </w:rPr>
        <w:t>имя загруженного файла:</w:t>
      </w:r>
      <w:r>
        <w:rPr>
          <w:rStyle w:val="apple-converted-space"/>
          <w:rFonts w:ascii="Helvetica" w:hAnsi="Helvetica"/>
          <w:color w:val="333333"/>
          <w:sz w:val="15"/>
          <w:szCs w:val="15"/>
        </w:rPr>
        <w:t> </w:t>
      </w:r>
      <w:r>
        <w:rPr>
          <w:rStyle w:val="a5"/>
          <w:rFonts w:ascii="Helvetica" w:hAnsi="Helvetica"/>
          <w:color w:val="333333"/>
          <w:sz w:val="15"/>
          <w:szCs w:val="15"/>
        </w:rPr>
        <w:t>otzet_MA11_22042015_profil_11b.csv</w:t>
      </w:r>
    </w:p>
    <w:p w:rsidR="00664A77" w:rsidRDefault="00664A77" w:rsidP="00664A77">
      <w:pPr>
        <w:pStyle w:val="a4"/>
        <w:shd w:val="clear" w:color="auto" w:fill="F5F5F5"/>
        <w:spacing w:before="0" w:beforeAutospacing="0" w:after="150" w:afterAutospacing="0" w:line="300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26 апреля 2015 г. 21:33:36   </w:t>
      </w:r>
      <w:hyperlink r:id="rId10" w:history="1">
        <w:r>
          <w:rPr>
            <w:rStyle w:val="a3"/>
            <w:rFonts w:ascii="Helvetica" w:hAnsi="Helvetica"/>
            <w:color w:val="0088CC"/>
            <w:sz w:val="18"/>
            <w:szCs w:val="18"/>
          </w:rPr>
          <w:t>посмотреть</w:t>
        </w:r>
      </w:hyperlink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5"/>
          <w:szCs w:val="15"/>
        </w:rPr>
        <w:t>имя загруженного файла:</w:t>
      </w:r>
      <w:r>
        <w:rPr>
          <w:rStyle w:val="apple-converted-space"/>
          <w:rFonts w:ascii="Helvetica" w:hAnsi="Helvetica"/>
          <w:color w:val="333333"/>
          <w:sz w:val="15"/>
          <w:szCs w:val="15"/>
        </w:rPr>
        <w:t> </w:t>
      </w:r>
      <w:r>
        <w:rPr>
          <w:rStyle w:val="a5"/>
          <w:rFonts w:ascii="Helvetica" w:hAnsi="Helvetica"/>
          <w:color w:val="333333"/>
          <w:sz w:val="15"/>
          <w:szCs w:val="15"/>
        </w:rPr>
        <w:t>otzet_MA11_22042015_baza_11b.csv</w:t>
      </w:r>
    </w:p>
    <w:p w:rsidR="00664A77" w:rsidRDefault="00664A77" w:rsidP="00664A77">
      <w:pPr>
        <w:pStyle w:val="a4"/>
        <w:shd w:val="clear" w:color="auto" w:fill="F5F5F5"/>
        <w:spacing w:before="0" w:beforeAutospacing="0" w:after="150" w:afterAutospacing="0" w:line="300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26 апреля 2015 г. 21:33:26   </w:t>
      </w:r>
      <w:hyperlink r:id="rId11" w:history="1">
        <w:r>
          <w:rPr>
            <w:rStyle w:val="a3"/>
            <w:rFonts w:ascii="Helvetica" w:hAnsi="Helvetica"/>
            <w:color w:val="0088CC"/>
            <w:sz w:val="18"/>
            <w:szCs w:val="18"/>
          </w:rPr>
          <w:t>посмотреть</w:t>
        </w:r>
      </w:hyperlink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5"/>
          <w:szCs w:val="15"/>
        </w:rPr>
        <w:t>имя загруженного файла:</w:t>
      </w:r>
      <w:r>
        <w:rPr>
          <w:rStyle w:val="apple-converted-space"/>
          <w:rFonts w:ascii="Helvetica" w:hAnsi="Helvetica"/>
          <w:color w:val="333333"/>
          <w:sz w:val="15"/>
          <w:szCs w:val="15"/>
        </w:rPr>
        <w:t> </w:t>
      </w:r>
      <w:r>
        <w:rPr>
          <w:rStyle w:val="a5"/>
          <w:rFonts w:ascii="Helvetica" w:hAnsi="Helvetica"/>
          <w:color w:val="333333"/>
          <w:sz w:val="15"/>
          <w:szCs w:val="15"/>
        </w:rPr>
        <w:t>otzet_MA11_22042015_baza_11a.csv</w:t>
      </w:r>
    </w:p>
    <w:p w:rsidR="00664A77" w:rsidRPr="00664A77" w:rsidRDefault="00664A77"/>
    <w:p w:rsidR="002F22FF" w:rsidRDefault="002F22FF"/>
    <w:sectPr w:rsidR="002F22FF" w:rsidSect="00B2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EB"/>
    <w:rsid w:val="002F22FF"/>
    <w:rsid w:val="004B1CEB"/>
    <w:rsid w:val="00664A77"/>
    <w:rsid w:val="00B2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C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A77"/>
  </w:style>
  <w:style w:type="character" w:styleId="a5">
    <w:name w:val="Strong"/>
    <w:basedOn w:val="a0"/>
    <w:uiPriority w:val="22"/>
    <w:qFormat/>
    <w:rsid w:val="00664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/collect/671/records/4870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tgrad.org/collect/671/records/4870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grad.org/collect/671/records/487093" TargetMode="External"/><Relationship Id="rId11" Type="http://schemas.openxmlformats.org/officeDocument/2006/relationships/hyperlink" Target="https://statgrad.org/collect/691/records/496686" TargetMode="External"/><Relationship Id="rId5" Type="http://schemas.openxmlformats.org/officeDocument/2006/relationships/hyperlink" Target="https://statgrad.org/collect/671/records/487095" TargetMode="External"/><Relationship Id="rId10" Type="http://schemas.openxmlformats.org/officeDocument/2006/relationships/hyperlink" Target="https://statgrad.org/collect/691/records/496687" TargetMode="External"/><Relationship Id="rId4" Type="http://schemas.openxmlformats.org/officeDocument/2006/relationships/hyperlink" Target="https://statgrad.org/collect/671/records/487096" TargetMode="External"/><Relationship Id="rId9" Type="http://schemas.openxmlformats.org/officeDocument/2006/relationships/hyperlink" Target="https://statgrad.org/collect/691/records/496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2015-06-18T15:17:00Z</dcterms:created>
  <dcterms:modified xsi:type="dcterms:W3CDTF">2015-06-18T17:21:00Z</dcterms:modified>
</cp:coreProperties>
</file>